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3050" w14:textId="527F9E8B" w:rsidR="00C05006" w:rsidRPr="00B218D3" w:rsidRDefault="00C05006" w:rsidP="00C05006">
      <w:pPr>
        <w:spacing w:after="0" w:line="240" w:lineRule="auto"/>
        <w:jc w:val="center"/>
        <w:rPr>
          <w:rFonts w:ascii="Open Sans" w:hAnsi="Open Sans" w:cs="Open Sans"/>
          <w:b/>
          <w:sz w:val="22"/>
          <w:szCs w:val="22"/>
        </w:rPr>
      </w:pPr>
      <w:r w:rsidRPr="00B218D3">
        <w:rPr>
          <w:rFonts w:ascii="Open Sans" w:hAnsi="Open Sans" w:cs="Open Sans"/>
          <w:b/>
          <w:sz w:val="22"/>
          <w:szCs w:val="22"/>
        </w:rPr>
        <w:t xml:space="preserve">CONVENIO MARCO DE COOPERACIÓN INTERINSTITUCIONAL SUSCRITO ENTRE LA FUNDACIÓN UNIVERSITARIA CERVANTES SAN AGUSTÍN – UNICERVANTES </w:t>
      </w:r>
      <w:proofErr w:type="gramStart"/>
      <w:r w:rsidRPr="00B218D3">
        <w:rPr>
          <w:rFonts w:ascii="Open Sans" w:hAnsi="Open Sans" w:cs="Open Sans"/>
          <w:b/>
          <w:sz w:val="22"/>
          <w:szCs w:val="22"/>
        </w:rPr>
        <w:t>Y</w:t>
      </w:r>
      <w:r w:rsidR="00D961F9" w:rsidRPr="00B218D3">
        <w:rPr>
          <w:rFonts w:ascii="Open Sans" w:hAnsi="Open Sans" w:cs="Open Sans"/>
          <w:b/>
          <w:sz w:val="22"/>
          <w:szCs w:val="22"/>
        </w:rPr>
        <w:t xml:space="preserve"> </w:t>
      </w:r>
      <w:r w:rsidR="00254585" w:rsidRPr="00B218D3">
        <w:rPr>
          <w:rFonts w:ascii="Open Sans" w:hAnsi="Open Sans" w:cs="Open Sans"/>
          <w:b/>
          <w:sz w:val="22"/>
          <w:szCs w:val="22"/>
        </w:rPr>
        <w:t xml:space="preserve"> </w:t>
      </w:r>
      <w:r w:rsidR="001452AA" w:rsidRPr="00B218D3">
        <w:rPr>
          <w:rFonts w:ascii="Open Sans" w:eastAsia="Times New Roman" w:hAnsi="Open Sans" w:cs="Open Sans"/>
          <w:b/>
          <w:bCs/>
          <w:sz w:val="22"/>
          <w:szCs w:val="22"/>
          <w:lang w:eastAsia="es-ES"/>
        </w:rPr>
        <w:t>XXXXX</w:t>
      </w:r>
      <w:proofErr w:type="gramEnd"/>
    </w:p>
    <w:p w14:paraId="01FC4781" w14:textId="77777777" w:rsidR="00C05006" w:rsidRPr="00B218D3" w:rsidRDefault="00C05006" w:rsidP="00C05006">
      <w:pPr>
        <w:spacing w:after="0" w:line="240" w:lineRule="auto"/>
        <w:jc w:val="center"/>
        <w:rPr>
          <w:rFonts w:ascii="Open Sans" w:hAnsi="Open Sans" w:cs="Open Sans"/>
          <w:b/>
          <w:sz w:val="22"/>
          <w:szCs w:val="22"/>
        </w:rPr>
      </w:pPr>
    </w:p>
    <w:p w14:paraId="464FDC8E" w14:textId="57367F62" w:rsidR="00C05006" w:rsidRPr="00B218D3" w:rsidRDefault="00C05006" w:rsidP="00C05006">
      <w:pPr>
        <w:spacing w:after="0" w:line="240" w:lineRule="auto"/>
        <w:jc w:val="both"/>
        <w:rPr>
          <w:rFonts w:ascii="Open Sans" w:hAnsi="Open Sans" w:cs="Open Sans"/>
          <w:b/>
          <w:sz w:val="22"/>
          <w:szCs w:val="22"/>
        </w:rPr>
      </w:pPr>
      <w:r w:rsidRPr="00B218D3">
        <w:rPr>
          <w:rFonts w:ascii="Open Sans" w:hAnsi="Open Sans" w:cs="Open Sans"/>
          <w:sz w:val="22"/>
          <w:szCs w:val="22"/>
        </w:rPr>
        <w:t xml:space="preserve">Entre los suscritos a saber, por una parte, </w:t>
      </w:r>
      <w:r w:rsidR="001452AA" w:rsidRPr="00B218D3">
        <w:rPr>
          <w:rFonts w:ascii="Open Sans" w:eastAsia="Times New Roman" w:hAnsi="Open Sans" w:cs="Open Sans"/>
          <w:b/>
          <w:bCs/>
          <w:sz w:val="22"/>
          <w:szCs w:val="22"/>
          <w:lang w:eastAsia="es-ES"/>
        </w:rPr>
        <w:t>XXXXXXXX</w:t>
      </w:r>
      <w:r w:rsidR="007200BF" w:rsidRPr="00B218D3">
        <w:rPr>
          <w:rFonts w:ascii="Open Sans" w:eastAsia="Times New Roman" w:hAnsi="Open Sans" w:cs="Open Sans"/>
          <w:b/>
          <w:bCs/>
          <w:sz w:val="22"/>
          <w:szCs w:val="22"/>
          <w:lang w:eastAsia="es-ES"/>
        </w:rPr>
        <w:t>,</w:t>
      </w:r>
      <w:r w:rsidR="00980ED5" w:rsidRPr="00B218D3">
        <w:rPr>
          <w:rFonts w:ascii="Open Sans" w:hAnsi="Open Sans" w:cs="Open Sans"/>
          <w:sz w:val="22"/>
          <w:szCs w:val="22"/>
        </w:rPr>
        <w:t xml:space="preserve"> </w:t>
      </w:r>
      <w:r w:rsidRPr="00B218D3">
        <w:rPr>
          <w:rFonts w:ascii="Open Sans" w:hAnsi="Open Sans" w:cs="Open Sans"/>
          <w:sz w:val="22"/>
          <w:szCs w:val="22"/>
        </w:rPr>
        <w:t xml:space="preserve">mayor de edad, domiciliado en Bogotá D.C, identificado con CC. </w:t>
      </w:r>
      <w:r w:rsidR="001452AA" w:rsidRPr="00B218D3">
        <w:rPr>
          <w:rFonts w:ascii="Open Sans" w:eastAsia="Times New Roman" w:hAnsi="Open Sans" w:cs="Open Sans"/>
          <w:b/>
          <w:bCs/>
          <w:sz w:val="22"/>
          <w:szCs w:val="22"/>
          <w:lang w:eastAsia="es-ES"/>
        </w:rPr>
        <w:t>XXXXXXXXX</w:t>
      </w:r>
      <w:r w:rsidR="00673EC7" w:rsidRPr="00B218D3">
        <w:rPr>
          <w:rFonts w:ascii="Open Sans" w:hAnsi="Open Sans" w:cs="Open Sans"/>
          <w:sz w:val="22"/>
          <w:szCs w:val="22"/>
        </w:rPr>
        <w:t xml:space="preserve">, </w:t>
      </w:r>
      <w:r w:rsidRPr="00B218D3">
        <w:rPr>
          <w:rFonts w:ascii="Open Sans" w:hAnsi="Open Sans" w:cs="Open Sans"/>
          <w:sz w:val="22"/>
          <w:szCs w:val="22"/>
        </w:rPr>
        <w:t xml:space="preserve">actuando en su calidad de Representante </w:t>
      </w:r>
      <w:r w:rsidR="00BD0D3C" w:rsidRPr="00B218D3">
        <w:rPr>
          <w:rFonts w:ascii="Open Sans" w:hAnsi="Open Sans" w:cs="Open Sans"/>
          <w:sz w:val="22"/>
          <w:szCs w:val="22"/>
        </w:rPr>
        <w:t>Legal de</w:t>
      </w:r>
      <w:r w:rsidRPr="00B218D3">
        <w:rPr>
          <w:rFonts w:ascii="Open Sans" w:hAnsi="Open Sans" w:cs="Open Sans"/>
          <w:sz w:val="22"/>
          <w:szCs w:val="22"/>
        </w:rPr>
        <w:t xml:space="preserve"> </w:t>
      </w:r>
      <w:r w:rsidR="001452AA" w:rsidRPr="00B218D3">
        <w:rPr>
          <w:rFonts w:ascii="Open Sans" w:eastAsia="Times New Roman" w:hAnsi="Open Sans" w:cs="Open Sans"/>
          <w:b/>
          <w:bCs/>
          <w:sz w:val="22"/>
          <w:szCs w:val="22"/>
          <w:lang w:eastAsia="es-ES"/>
        </w:rPr>
        <w:t>XXXXXXXX</w:t>
      </w:r>
      <w:r w:rsidRPr="00B218D3">
        <w:rPr>
          <w:rFonts w:ascii="Open Sans" w:hAnsi="Open Sans" w:cs="Open Sans"/>
          <w:b/>
          <w:sz w:val="22"/>
          <w:szCs w:val="22"/>
        </w:rPr>
        <w:t xml:space="preserve"> </w:t>
      </w:r>
      <w:r w:rsidRPr="00B218D3">
        <w:rPr>
          <w:rFonts w:ascii="Open Sans" w:hAnsi="Open Sans" w:cs="Open Sans"/>
          <w:bCs/>
          <w:sz w:val="22"/>
          <w:szCs w:val="22"/>
        </w:rPr>
        <w:t xml:space="preserve">con NIT.  </w:t>
      </w:r>
      <w:r w:rsidR="001452AA" w:rsidRPr="00B218D3">
        <w:rPr>
          <w:rFonts w:ascii="Open Sans" w:eastAsia="Times New Roman" w:hAnsi="Open Sans" w:cs="Open Sans"/>
          <w:b/>
          <w:bCs/>
          <w:sz w:val="22"/>
          <w:szCs w:val="22"/>
          <w:lang w:eastAsia="es-ES"/>
        </w:rPr>
        <w:t xml:space="preserve">XXXXXXXXXX </w:t>
      </w:r>
      <w:r w:rsidRPr="00B218D3">
        <w:rPr>
          <w:rFonts w:ascii="Open Sans" w:hAnsi="Open Sans" w:cs="Open Sans"/>
          <w:sz w:val="22"/>
          <w:szCs w:val="22"/>
        </w:rPr>
        <w:t xml:space="preserve">quien para efectos de este convenio se denominará </w:t>
      </w:r>
      <w:r w:rsidR="001452AA" w:rsidRPr="00B218D3">
        <w:rPr>
          <w:rFonts w:ascii="Open Sans" w:hAnsi="Open Sans" w:cs="Open Sans"/>
          <w:b/>
          <w:bCs/>
          <w:sz w:val="22"/>
          <w:szCs w:val="22"/>
        </w:rPr>
        <w:t>XXXXXXX</w:t>
      </w:r>
      <w:r w:rsidRPr="00B218D3">
        <w:rPr>
          <w:rFonts w:ascii="Open Sans" w:hAnsi="Open Sans" w:cs="Open Sans"/>
          <w:b/>
          <w:bCs/>
          <w:sz w:val="22"/>
          <w:szCs w:val="22"/>
        </w:rPr>
        <w:t>,</w:t>
      </w:r>
      <w:r w:rsidRPr="00B218D3">
        <w:rPr>
          <w:rFonts w:ascii="Open Sans" w:hAnsi="Open Sans" w:cs="Open Sans"/>
          <w:sz w:val="22"/>
          <w:szCs w:val="22"/>
        </w:rPr>
        <w:t xml:space="preserve"> </w:t>
      </w:r>
      <w:r w:rsidRPr="00B218D3">
        <w:rPr>
          <w:rFonts w:ascii="Open Sans" w:hAnsi="Open Sans" w:cs="Open Sans"/>
          <w:sz w:val="22"/>
          <w:szCs w:val="22"/>
          <w:lang w:val="es-ES_tradnl"/>
        </w:rPr>
        <w:t>por otra parte</w:t>
      </w:r>
      <w:r w:rsidRPr="00B218D3">
        <w:rPr>
          <w:rFonts w:ascii="Open Sans" w:hAnsi="Open Sans" w:cs="Open Sans"/>
          <w:sz w:val="22"/>
          <w:szCs w:val="22"/>
        </w:rPr>
        <w:t xml:space="preserve"> </w:t>
      </w:r>
      <w:r w:rsidRPr="00B218D3">
        <w:rPr>
          <w:rFonts w:ascii="Open Sans" w:hAnsi="Open Sans" w:cs="Open Sans"/>
          <w:b/>
          <w:sz w:val="22"/>
          <w:szCs w:val="22"/>
        </w:rPr>
        <w:t xml:space="preserve">P. FRAY </w:t>
      </w:r>
      <w:r w:rsidRPr="00B218D3">
        <w:rPr>
          <w:rFonts w:ascii="Open Sans" w:hAnsi="Open Sans" w:cs="Open Sans"/>
          <w:b/>
          <w:bCs/>
          <w:sz w:val="22"/>
          <w:szCs w:val="22"/>
        </w:rPr>
        <w:t>NELSON GALLEGO OROZCO</w:t>
      </w:r>
      <w:r w:rsidRPr="00B218D3">
        <w:rPr>
          <w:rFonts w:ascii="Open Sans" w:hAnsi="Open Sans" w:cs="Open Sans"/>
          <w:b/>
          <w:sz w:val="22"/>
          <w:szCs w:val="22"/>
        </w:rPr>
        <w:t>, O.S.A.</w:t>
      </w:r>
      <w:r w:rsidRPr="00B218D3">
        <w:rPr>
          <w:rFonts w:ascii="Open Sans" w:hAnsi="Open Sans" w:cs="Open Sans"/>
          <w:sz w:val="22"/>
          <w:szCs w:val="22"/>
        </w:rPr>
        <w:t xml:space="preserve"> mayor de edad, identificado con la cédula de ciudadanía número 6.478.372 de Toro - Valle, en su condición de Rector y Representante Legal de la </w:t>
      </w:r>
      <w:r w:rsidRPr="00B218D3">
        <w:rPr>
          <w:rFonts w:ascii="Open Sans" w:hAnsi="Open Sans" w:cs="Open Sans"/>
          <w:b/>
          <w:bCs/>
          <w:sz w:val="22"/>
          <w:szCs w:val="22"/>
        </w:rPr>
        <w:t>FUNDACIÓN UNIVERSITARIA CERVANTES SAN AGUSTÍN - UNICERVANTES</w:t>
      </w:r>
      <w:r w:rsidRPr="00B218D3">
        <w:rPr>
          <w:rFonts w:ascii="Open Sans" w:hAnsi="Open Sans" w:cs="Open Sans"/>
          <w:sz w:val="22"/>
          <w:szCs w:val="22"/>
        </w:rPr>
        <w:t xml:space="preserve">, entidad privada de Educación Superior, con Personería Jurídica reconocida por el Ministerio de Educación Nacional mediante la Resolución No. 3600 del dos (2) de junio de 2009, con domicilio en la ciudad de Bogotá D.C., con NIT. 900.294.120-1 y quien para efectos del presente convenio se denominará </w:t>
      </w:r>
      <w:r w:rsidRPr="00B218D3">
        <w:rPr>
          <w:rFonts w:ascii="Open Sans" w:hAnsi="Open Sans" w:cs="Open Sans"/>
          <w:b/>
          <w:sz w:val="22"/>
          <w:szCs w:val="22"/>
        </w:rPr>
        <w:t>UNICERVANTES</w:t>
      </w:r>
      <w:r w:rsidRPr="00B218D3">
        <w:rPr>
          <w:rFonts w:ascii="Open Sans" w:hAnsi="Open Sans" w:cs="Open Sans"/>
          <w:sz w:val="22"/>
          <w:szCs w:val="22"/>
        </w:rPr>
        <w:t>, hemos convenido celebrar el presente Convenio Marco de Cooperación Interinstitucional, que se regirá por las siguientes cláusulas:</w:t>
      </w:r>
    </w:p>
    <w:p w14:paraId="00CD1260" w14:textId="77777777" w:rsidR="00C05006" w:rsidRPr="00B218D3" w:rsidRDefault="00C05006" w:rsidP="00C05006">
      <w:pPr>
        <w:spacing w:after="0" w:line="240" w:lineRule="auto"/>
        <w:jc w:val="both"/>
        <w:rPr>
          <w:rFonts w:ascii="Open Sans" w:hAnsi="Open Sans" w:cs="Open Sans"/>
          <w:b/>
          <w:sz w:val="22"/>
          <w:szCs w:val="22"/>
          <w:u w:val="single"/>
        </w:rPr>
      </w:pPr>
    </w:p>
    <w:p w14:paraId="5646AEBC" w14:textId="5DF05958"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sz w:val="22"/>
          <w:szCs w:val="22"/>
        </w:rPr>
        <w:t xml:space="preserve"> </w:t>
      </w:r>
      <w:r w:rsidRPr="00B218D3">
        <w:rPr>
          <w:rFonts w:ascii="Open Sans" w:hAnsi="Open Sans" w:cs="Open Sans"/>
          <w:b/>
          <w:bCs/>
          <w:sz w:val="22"/>
          <w:szCs w:val="22"/>
        </w:rPr>
        <w:t>CLÁUSULA PRIMERA, OBJETO</w:t>
      </w:r>
      <w:r w:rsidRPr="00B218D3">
        <w:rPr>
          <w:rFonts w:ascii="Open Sans" w:hAnsi="Open Sans" w:cs="Open Sans"/>
          <w:sz w:val="22"/>
          <w:szCs w:val="22"/>
        </w:rPr>
        <w:t xml:space="preserve">: El presente Convenio tiene por objeto establecer lazos de cooperación entre </w:t>
      </w:r>
      <w:r w:rsidR="001452AA" w:rsidRPr="00B218D3">
        <w:rPr>
          <w:rFonts w:ascii="Open Sans" w:eastAsia="Times New Roman" w:hAnsi="Open Sans" w:cs="Open Sans"/>
          <w:b/>
          <w:bCs/>
          <w:sz w:val="22"/>
          <w:szCs w:val="22"/>
          <w:lang w:eastAsia="es-ES"/>
        </w:rPr>
        <w:t>XXXXXXX</w:t>
      </w:r>
      <w:r w:rsidRPr="00B218D3">
        <w:rPr>
          <w:rFonts w:ascii="Open Sans" w:hAnsi="Open Sans" w:cs="Open Sans"/>
          <w:sz w:val="22"/>
          <w:szCs w:val="22"/>
        </w:rPr>
        <w:t xml:space="preserve"> y </w:t>
      </w:r>
      <w:r w:rsidRPr="00B218D3">
        <w:rPr>
          <w:rFonts w:ascii="Open Sans" w:hAnsi="Open Sans" w:cs="Open Sans"/>
          <w:b/>
          <w:sz w:val="22"/>
          <w:szCs w:val="22"/>
        </w:rPr>
        <w:t>UNICERVANTES</w:t>
      </w:r>
      <w:r w:rsidRPr="00B218D3">
        <w:rPr>
          <w:rFonts w:ascii="Open Sans" w:hAnsi="Open Sans" w:cs="Open Sans"/>
          <w:sz w:val="22"/>
          <w:szCs w:val="22"/>
        </w:rPr>
        <w:t xml:space="preserve"> para el desarrollo conjunto de actividades de carácter académico de acuerdo con las funciones sustantivas de la educación superior, como son: docencia, investigación, extensión y proyección social en los niveles de pregrado, posgrado y educación continuada, en la modalidad presencial, presencial asistida por tecnologías y/o virtual, además, para servicios de asesorías y prácticas académicas en las áreas que sean de interés común para ambas instituciones, así como, de manera conjunta, satisfacer la demanda de formación de educación superior a través del otorgamiento de descuentos en el valor de matrícula para los miembros de </w:t>
      </w:r>
      <w:r w:rsidRPr="00B218D3">
        <w:rPr>
          <w:rFonts w:ascii="Open Sans" w:hAnsi="Open Sans" w:cs="Open Sans"/>
          <w:b/>
          <w:sz w:val="22"/>
          <w:szCs w:val="22"/>
        </w:rPr>
        <w:t xml:space="preserve"> </w:t>
      </w:r>
      <w:r w:rsidR="001452AA" w:rsidRPr="00B218D3">
        <w:rPr>
          <w:rFonts w:ascii="Open Sans" w:hAnsi="Open Sans" w:cs="Open Sans"/>
          <w:b/>
          <w:bCs/>
          <w:sz w:val="22"/>
          <w:szCs w:val="22"/>
        </w:rPr>
        <w:t>XXXXXXXXX</w:t>
      </w:r>
      <w:r w:rsidRPr="00B218D3">
        <w:rPr>
          <w:rFonts w:ascii="Open Sans" w:hAnsi="Open Sans" w:cs="Open Sans"/>
          <w:sz w:val="22"/>
          <w:szCs w:val="22"/>
        </w:rPr>
        <w:t xml:space="preserve">. Se entenderá por beneficiarios de este convenio la comunidad estudiantil de </w:t>
      </w:r>
      <w:r w:rsidR="001452AA" w:rsidRPr="00B218D3">
        <w:rPr>
          <w:rFonts w:ascii="Open Sans" w:hAnsi="Open Sans" w:cs="Open Sans"/>
          <w:b/>
          <w:bCs/>
          <w:sz w:val="22"/>
          <w:szCs w:val="22"/>
        </w:rPr>
        <w:t>XXXXXXX</w:t>
      </w:r>
      <w:r w:rsidRPr="00B218D3">
        <w:rPr>
          <w:rFonts w:ascii="Open Sans" w:hAnsi="Open Sans" w:cs="Open Sans"/>
          <w:sz w:val="22"/>
          <w:szCs w:val="22"/>
        </w:rPr>
        <w:t xml:space="preserve"> vinculada a </w:t>
      </w:r>
      <w:r w:rsidRPr="00B218D3">
        <w:rPr>
          <w:rFonts w:ascii="Open Sans" w:hAnsi="Open Sans" w:cs="Open Sans"/>
          <w:b/>
          <w:bCs/>
          <w:sz w:val="22"/>
          <w:szCs w:val="22"/>
        </w:rPr>
        <w:t>UNICERVANTES</w:t>
      </w:r>
      <w:r w:rsidRPr="00B218D3">
        <w:rPr>
          <w:rFonts w:ascii="Open Sans" w:hAnsi="Open Sans" w:cs="Open Sans"/>
          <w:sz w:val="22"/>
          <w:szCs w:val="22"/>
        </w:rPr>
        <w:t xml:space="preserve"> y todos los funcionarios vinculados a aquel, mediante relación legal y reglamentaria, trabajador oficial, contratista o cualquier otra modalidad de nexo jurídico con </w:t>
      </w:r>
      <w:r w:rsidR="001452AA" w:rsidRPr="00B218D3">
        <w:rPr>
          <w:rFonts w:ascii="Open Sans" w:hAnsi="Open Sans" w:cs="Open Sans"/>
          <w:b/>
          <w:bCs/>
          <w:sz w:val="22"/>
          <w:szCs w:val="22"/>
        </w:rPr>
        <w:t>XXXXXXX</w:t>
      </w:r>
      <w:r w:rsidRPr="00B218D3">
        <w:rPr>
          <w:rFonts w:ascii="Open Sans" w:hAnsi="Open Sans" w:cs="Open Sans"/>
          <w:sz w:val="22"/>
          <w:szCs w:val="22"/>
        </w:rPr>
        <w:t xml:space="preserve">, y cuyo nombre haya sido incluido en la lista de personas a las que </w:t>
      </w:r>
      <w:r w:rsidRPr="00B218D3">
        <w:rPr>
          <w:rFonts w:ascii="Open Sans" w:hAnsi="Open Sans" w:cs="Open Sans"/>
          <w:b/>
          <w:sz w:val="22"/>
          <w:szCs w:val="22"/>
        </w:rPr>
        <w:t xml:space="preserve">UNICERVANTES </w:t>
      </w:r>
      <w:r w:rsidRPr="00B218D3">
        <w:rPr>
          <w:rFonts w:ascii="Open Sans" w:hAnsi="Open Sans" w:cs="Open Sans"/>
          <w:sz w:val="22"/>
          <w:szCs w:val="22"/>
        </w:rPr>
        <w:t>asigna el apoyo educativo. Además, podrán beneficiarse de este convenio los familiares de los funcionarios hasta segundo grado de consanguinidad y primero de afinidad, contratistas y familiares en los mismos grados de consanguinidad y afinidad referidos anteriormente; y a todos los usuarios que las partes definan como beneficiarios en los convenios específicos y/o cartas de acuerdo.</w:t>
      </w:r>
    </w:p>
    <w:p w14:paraId="70AA5589" w14:textId="77777777" w:rsidR="00C05006" w:rsidRPr="00B218D3" w:rsidRDefault="00C05006" w:rsidP="00C05006">
      <w:pPr>
        <w:spacing w:after="0" w:line="240" w:lineRule="auto"/>
        <w:jc w:val="both"/>
        <w:rPr>
          <w:rFonts w:ascii="Open Sans" w:hAnsi="Open Sans" w:cs="Open Sans"/>
          <w:sz w:val="22"/>
          <w:szCs w:val="22"/>
        </w:rPr>
      </w:pPr>
    </w:p>
    <w:p w14:paraId="51A05C02" w14:textId="6B14605C"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CLÁUSULA SEGUNDA, OBJETIVOS ESPECÍFICOS</w:t>
      </w:r>
      <w:r w:rsidRPr="00B218D3">
        <w:rPr>
          <w:rFonts w:ascii="Open Sans" w:hAnsi="Open Sans" w:cs="Open Sans"/>
          <w:sz w:val="22"/>
          <w:szCs w:val="22"/>
        </w:rPr>
        <w:t xml:space="preserve">: Para alcanzar el objeto del presente Convenio tanto </w:t>
      </w:r>
      <w:r w:rsidR="001452AA" w:rsidRPr="00B218D3">
        <w:rPr>
          <w:rFonts w:ascii="Open Sans" w:hAnsi="Open Sans" w:cs="Open Sans"/>
          <w:b/>
          <w:bCs/>
          <w:sz w:val="22"/>
          <w:szCs w:val="22"/>
        </w:rPr>
        <w:t>XXXXXXX</w:t>
      </w:r>
      <w:r w:rsidRPr="00B218D3">
        <w:rPr>
          <w:rFonts w:ascii="Open Sans" w:hAnsi="Open Sans" w:cs="Open Sans"/>
          <w:b/>
          <w:bCs/>
          <w:sz w:val="22"/>
          <w:szCs w:val="22"/>
        </w:rPr>
        <w:t xml:space="preserve"> </w:t>
      </w:r>
      <w:r w:rsidRPr="00B218D3">
        <w:rPr>
          <w:rFonts w:ascii="Open Sans" w:hAnsi="Open Sans" w:cs="Open Sans"/>
          <w:sz w:val="22"/>
          <w:szCs w:val="22"/>
        </w:rPr>
        <w:t xml:space="preserve">como </w:t>
      </w:r>
      <w:r w:rsidRPr="00B218D3">
        <w:rPr>
          <w:rFonts w:ascii="Open Sans" w:hAnsi="Open Sans" w:cs="Open Sans"/>
          <w:b/>
          <w:bCs/>
          <w:sz w:val="22"/>
          <w:szCs w:val="22"/>
        </w:rPr>
        <w:t>UNICERVANTES</w:t>
      </w:r>
      <w:r w:rsidRPr="00B218D3">
        <w:rPr>
          <w:rFonts w:ascii="Open Sans" w:hAnsi="Open Sans" w:cs="Open Sans"/>
          <w:sz w:val="22"/>
          <w:szCs w:val="22"/>
        </w:rPr>
        <w:t xml:space="preserve"> se comprometen a desarrollarlo y ejecutarlo, dentro del marco de los Estatutos Internos de cada institución, para facilitar de manera concertada el acceso, permanencia, promoción y acompañamiento de los </w:t>
      </w:r>
      <w:r w:rsidRPr="00B218D3">
        <w:rPr>
          <w:rFonts w:ascii="Open Sans" w:hAnsi="Open Sans" w:cs="Open Sans"/>
          <w:sz w:val="22"/>
          <w:szCs w:val="22"/>
        </w:rPr>
        <w:lastRenderedPageBreak/>
        <w:t xml:space="preserve">beneficiarios de los servicios ofrecidos por </w:t>
      </w:r>
      <w:r w:rsidRPr="00B218D3">
        <w:rPr>
          <w:rFonts w:ascii="Open Sans" w:hAnsi="Open Sans" w:cs="Open Sans"/>
          <w:b/>
          <w:bCs/>
          <w:sz w:val="22"/>
          <w:szCs w:val="22"/>
        </w:rPr>
        <w:t xml:space="preserve">UNICERVANTES </w:t>
      </w:r>
      <w:r w:rsidRPr="00B218D3">
        <w:rPr>
          <w:rFonts w:ascii="Open Sans" w:hAnsi="Open Sans" w:cs="Open Sans"/>
          <w:sz w:val="22"/>
          <w:szCs w:val="22"/>
        </w:rPr>
        <w:t>y fortalecer los resultados e impacto de éstos; asimismo, se comprometen a: 1.) Concretar y desarrollar proyectos especiales que favorezcan a los beneficiarios objeto del presente Convenio y que así lo requieran en el marco de la misionalidad, capacidad institucional y reglamentación vigentes en cada una de las instituciones. 2.) Que los objetivos del presente Convenio se desarrollarán a través de la celebración de Convenios Específicos o Cartas de Acuerdo.</w:t>
      </w:r>
    </w:p>
    <w:p w14:paraId="0FF6A0A8" w14:textId="77777777" w:rsidR="00C05006" w:rsidRPr="00B218D3" w:rsidRDefault="00C05006" w:rsidP="00C05006">
      <w:pPr>
        <w:spacing w:after="0" w:line="240" w:lineRule="auto"/>
        <w:jc w:val="both"/>
        <w:rPr>
          <w:rFonts w:ascii="Open Sans" w:hAnsi="Open Sans" w:cs="Open Sans"/>
          <w:sz w:val="22"/>
          <w:szCs w:val="22"/>
        </w:rPr>
      </w:pPr>
    </w:p>
    <w:p w14:paraId="4D22FFAD" w14:textId="07D6077A" w:rsidR="008F214D" w:rsidRPr="00B218D3" w:rsidRDefault="00BA3985" w:rsidP="008F214D">
      <w:pPr>
        <w:spacing w:before="100" w:beforeAutospacing="1" w:after="100" w:afterAutospacing="1" w:line="240" w:lineRule="auto"/>
        <w:jc w:val="both"/>
        <w:rPr>
          <w:rFonts w:ascii="Open Sans" w:eastAsia="Times New Roman" w:hAnsi="Open Sans" w:cs="Open Sans"/>
          <w:sz w:val="22"/>
          <w:szCs w:val="22"/>
          <w:lang w:eastAsia="es-ES"/>
        </w:rPr>
      </w:pPr>
      <w:proofErr w:type="gramStart"/>
      <w:r w:rsidRPr="00B218D3">
        <w:rPr>
          <w:rFonts w:ascii="Open Sans" w:hAnsi="Open Sans" w:cs="Open Sans"/>
          <w:sz w:val="22"/>
          <w:szCs w:val="22"/>
        </w:rPr>
        <w:t>Igualmente</w:t>
      </w:r>
      <w:proofErr w:type="gramEnd"/>
      <w:r w:rsidRPr="00B218D3">
        <w:rPr>
          <w:rFonts w:ascii="Open Sans" w:hAnsi="Open Sans" w:cs="Open Sans"/>
          <w:sz w:val="22"/>
          <w:szCs w:val="22"/>
        </w:rPr>
        <w:t xml:space="preserve"> </w:t>
      </w:r>
      <w:r w:rsidR="001452AA" w:rsidRPr="00B218D3">
        <w:rPr>
          <w:rFonts w:ascii="Open Sans" w:hAnsi="Open Sans" w:cs="Open Sans"/>
          <w:b/>
          <w:bCs/>
          <w:sz w:val="22"/>
          <w:szCs w:val="22"/>
        </w:rPr>
        <w:t>XXXXXXX</w:t>
      </w:r>
      <w:r w:rsidR="001452AA" w:rsidRPr="00B218D3">
        <w:rPr>
          <w:rFonts w:ascii="Open Sans" w:hAnsi="Open Sans" w:cs="Open Sans"/>
          <w:sz w:val="22"/>
          <w:szCs w:val="22"/>
        </w:rPr>
        <w:t xml:space="preserve"> </w:t>
      </w:r>
      <w:r w:rsidR="00E24811" w:rsidRPr="00B218D3">
        <w:rPr>
          <w:rFonts w:ascii="Open Sans" w:hAnsi="Open Sans" w:cs="Open Sans"/>
          <w:sz w:val="22"/>
          <w:szCs w:val="22"/>
        </w:rPr>
        <w:t xml:space="preserve">ofrece </w:t>
      </w:r>
      <w:proofErr w:type="gramStart"/>
      <w:r w:rsidR="00E24811" w:rsidRPr="00B218D3">
        <w:rPr>
          <w:rFonts w:ascii="Open Sans" w:hAnsi="Open Sans" w:cs="Open Sans"/>
          <w:sz w:val="22"/>
          <w:szCs w:val="22"/>
        </w:rPr>
        <w:t xml:space="preserve">la </w:t>
      </w:r>
      <w:r w:rsidR="0079420B" w:rsidRPr="00B218D3">
        <w:rPr>
          <w:rFonts w:ascii="Open Sans" w:eastAsia="Times New Roman" w:hAnsi="Open Sans" w:cs="Open Sans"/>
          <w:sz w:val="22"/>
          <w:szCs w:val="22"/>
          <w:lang w:eastAsia="es-ES"/>
        </w:rPr>
        <w:t xml:space="preserve"> articulación</w:t>
      </w:r>
      <w:proofErr w:type="gramEnd"/>
      <w:r w:rsidR="0079420B" w:rsidRPr="00B218D3">
        <w:rPr>
          <w:rFonts w:ascii="Open Sans" w:eastAsia="Times New Roman" w:hAnsi="Open Sans" w:cs="Open Sans"/>
          <w:sz w:val="22"/>
          <w:szCs w:val="22"/>
          <w:lang w:eastAsia="es-ES"/>
        </w:rPr>
        <w:t xml:space="preserve"> en la estructuración y ejecución de proyectos y programas de formación en emprendimiento, la realización conjunta de eventos, capacitaciones, actividades culturales y la formulación y desarrollo de iniciativas que fomenten una cultura emprendedora, impulsando la mentalidad empresarial y la creación de empresas innovadoras dentro de la comunidad educativa. </w:t>
      </w:r>
      <w:proofErr w:type="gramStart"/>
      <w:r w:rsidR="0079420B" w:rsidRPr="00B218D3">
        <w:rPr>
          <w:rFonts w:ascii="Open Sans" w:eastAsia="Times New Roman" w:hAnsi="Open Sans" w:cs="Open Sans"/>
          <w:sz w:val="22"/>
          <w:szCs w:val="22"/>
          <w:lang w:eastAsia="es-ES"/>
        </w:rPr>
        <w:t xml:space="preserve">La ejecución de los proyectos por este concepto </w:t>
      </w:r>
      <w:r w:rsidR="008F214D" w:rsidRPr="00B218D3">
        <w:rPr>
          <w:rFonts w:ascii="Open Sans" w:eastAsia="Times New Roman" w:hAnsi="Open Sans" w:cs="Open Sans"/>
          <w:sz w:val="22"/>
          <w:szCs w:val="22"/>
          <w:lang w:eastAsia="es-ES"/>
        </w:rPr>
        <w:t>serán</w:t>
      </w:r>
      <w:proofErr w:type="gramEnd"/>
      <w:r w:rsidR="008F214D" w:rsidRPr="00B218D3">
        <w:rPr>
          <w:rFonts w:ascii="Open Sans" w:eastAsia="Times New Roman" w:hAnsi="Open Sans" w:cs="Open Sans"/>
          <w:sz w:val="22"/>
          <w:szCs w:val="22"/>
          <w:lang w:eastAsia="es-ES"/>
        </w:rPr>
        <w:t xml:space="preserve"> formalizados mediante actas o convenios específicos, según corresponda.</w:t>
      </w:r>
    </w:p>
    <w:p w14:paraId="037DFE0A" w14:textId="60859F0C" w:rsidR="00C05006" w:rsidRPr="00B218D3" w:rsidRDefault="00C05006" w:rsidP="00C05006">
      <w:pPr>
        <w:spacing w:after="0" w:line="240" w:lineRule="auto"/>
        <w:jc w:val="both"/>
        <w:rPr>
          <w:rFonts w:ascii="Open Sans" w:hAnsi="Open Sans" w:cs="Open Sans"/>
          <w:b/>
          <w:bCs/>
          <w:sz w:val="22"/>
          <w:szCs w:val="22"/>
        </w:rPr>
      </w:pPr>
      <w:r w:rsidRPr="00B218D3">
        <w:rPr>
          <w:rFonts w:ascii="Open Sans" w:hAnsi="Open Sans" w:cs="Open Sans"/>
          <w:b/>
          <w:bCs/>
          <w:sz w:val="22"/>
          <w:szCs w:val="22"/>
        </w:rPr>
        <w:t>CLÁUSULA TERCERA, NATURALEZA DEL CONVENIO:</w:t>
      </w:r>
      <w:r w:rsidRPr="00B218D3">
        <w:rPr>
          <w:rFonts w:ascii="Open Sans" w:hAnsi="Open Sans" w:cs="Open Sans"/>
          <w:sz w:val="22"/>
          <w:szCs w:val="22"/>
        </w:rPr>
        <w:t xml:space="preserve"> El presente convenio es de carácter interinstitucional de cooperación para compartir esfuerzos académicos y humanos, procesos de investigación y extensión de manera recíproca, con el fin de contribuir a los fines de </w:t>
      </w:r>
      <w:r w:rsidRPr="00B218D3">
        <w:rPr>
          <w:rFonts w:ascii="Open Sans" w:hAnsi="Open Sans" w:cs="Open Sans"/>
          <w:b/>
          <w:bCs/>
          <w:sz w:val="22"/>
          <w:szCs w:val="22"/>
        </w:rPr>
        <w:t>UNICERVANTES</w:t>
      </w:r>
      <w:r w:rsidRPr="00B218D3">
        <w:rPr>
          <w:rFonts w:ascii="Open Sans" w:hAnsi="Open Sans" w:cs="Open Sans"/>
          <w:sz w:val="22"/>
          <w:szCs w:val="22"/>
        </w:rPr>
        <w:t xml:space="preserve"> y a las actividades misionales, de capacitación y educativas de </w:t>
      </w:r>
      <w:r w:rsidR="002E1E2F" w:rsidRPr="00B218D3">
        <w:rPr>
          <w:rFonts w:ascii="Open Sans" w:hAnsi="Open Sans" w:cs="Open Sans"/>
          <w:b/>
          <w:bCs/>
          <w:sz w:val="22"/>
          <w:szCs w:val="22"/>
        </w:rPr>
        <w:t>XXXXXXX</w:t>
      </w:r>
      <w:r w:rsidRPr="00B218D3">
        <w:rPr>
          <w:rFonts w:ascii="Open Sans" w:hAnsi="Open Sans" w:cs="Open Sans"/>
          <w:b/>
          <w:bCs/>
          <w:sz w:val="22"/>
          <w:szCs w:val="22"/>
        </w:rPr>
        <w:t>.</w:t>
      </w:r>
    </w:p>
    <w:p w14:paraId="1387712B" w14:textId="30962A51" w:rsidR="00C05006" w:rsidRPr="00B218D3" w:rsidRDefault="00C05006" w:rsidP="00C05006">
      <w:pPr>
        <w:spacing w:before="240" w:after="0" w:line="240" w:lineRule="auto"/>
        <w:jc w:val="both"/>
        <w:rPr>
          <w:rFonts w:ascii="Open Sans" w:hAnsi="Open Sans" w:cs="Open Sans"/>
          <w:sz w:val="22"/>
          <w:szCs w:val="22"/>
        </w:rPr>
      </w:pPr>
      <w:r w:rsidRPr="00B218D3">
        <w:rPr>
          <w:rFonts w:ascii="Open Sans" w:hAnsi="Open Sans" w:cs="Open Sans"/>
          <w:b/>
          <w:bCs/>
          <w:sz w:val="22"/>
          <w:szCs w:val="22"/>
          <w:u w:val="single"/>
        </w:rPr>
        <w:t>CLÁUSULA CUARTA, OBLIGACIONES ESPECÍFICAS DE UNICERVANTES:</w:t>
      </w:r>
      <w:r w:rsidRPr="00B218D3">
        <w:rPr>
          <w:rFonts w:ascii="Open Sans" w:hAnsi="Open Sans" w:cs="Open Sans"/>
          <w:b/>
          <w:bCs/>
          <w:sz w:val="22"/>
          <w:szCs w:val="22"/>
        </w:rPr>
        <w:t xml:space="preserve">  A) </w:t>
      </w:r>
      <w:r w:rsidRPr="00B218D3">
        <w:rPr>
          <w:rFonts w:ascii="Open Sans" w:hAnsi="Open Sans" w:cs="Open Sans"/>
          <w:sz w:val="22"/>
          <w:szCs w:val="22"/>
        </w:rPr>
        <w:t xml:space="preserve">Para el desarrollo de las estrategias contempladas, en la reglamentación vigente para </w:t>
      </w:r>
      <w:r w:rsidR="002E1E2F" w:rsidRPr="00B218D3">
        <w:rPr>
          <w:rFonts w:ascii="Open Sans" w:hAnsi="Open Sans" w:cs="Open Sans"/>
          <w:b/>
          <w:bCs/>
          <w:sz w:val="22"/>
          <w:szCs w:val="22"/>
        </w:rPr>
        <w:t>XXXXXXX</w:t>
      </w:r>
      <w:r w:rsidRPr="00B218D3">
        <w:rPr>
          <w:rFonts w:ascii="Open Sans" w:hAnsi="Open Sans" w:cs="Open Sans"/>
          <w:b/>
          <w:sz w:val="22"/>
          <w:szCs w:val="22"/>
        </w:rPr>
        <w:t>,</w:t>
      </w:r>
      <w:r w:rsidRPr="00B218D3">
        <w:rPr>
          <w:rFonts w:ascii="Open Sans" w:hAnsi="Open Sans" w:cs="Open Sans"/>
          <w:sz w:val="22"/>
          <w:szCs w:val="22"/>
        </w:rPr>
        <w:t xml:space="preserve"> </w:t>
      </w:r>
      <w:r w:rsidRPr="00B218D3">
        <w:rPr>
          <w:rFonts w:ascii="Open Sans" w:hAnsi="Open Sans" w:cs="Open Sans"/>
          <w:b/>
          <w:bCs/>
          <w:sz w:val="22"/>
          <w:szCs w:val="22"/>
        </w:rPr>
        <w:t>UNICERVANTES</w:t>
      </w:r>
      <w:r w:rsidRPr="00B218D3">
        <w:rPr>
          <w:rFonts w:ascii="Open Sans" w:hAnsi="Open Sans" w:cs="Open Sans"/>
          <w:sz w:val="22"/>
          <w:szCs w:val="22"/>
        </w:rPr>
        <w:t xml:space="preserve"> otorgará un descuento sobre el valor del costo de matrícula para el primer semestre en todos los programas académicos, tanto de pregrado, posgrado y de educación continuada a funcionarios y familiares hasta segundo grado de consanguinidad y primero de afinidad, contratistas y familiares de éstos en los mismos grados de consanguinidad y afinidad referidos anteriormente y a todos los usuarios que las partes definan como beneficiarios en los convenios específicos y/o cartas de acuerdo, así:</w:t>
      </w:r>
    </w:p>
    <w:p w14:paraId="4E0D468D" w14:textId="77777777" w:rsidR="00C05006" w:rsidRPr="00B218D3" w:rsidRDefault="00C05006" w:rsidP="00C05006">
      <w:pPr>
        <w:spacing w:before="240" w:after="0" w:line="240" w:lineRule="auto"/>
        <w:jc w:val="both"/>
        <w:rPr>
          <w:rFonts w:ascii="Open Sans" w:hAnsi="Open Sans" w:cs="Open Sans"/>
          <w:sz w:val="22"/>
          <w:szCs w:val="22"/>
        </w:rPr>
      </w:pPr>
    </w:p>
    <w:tbl>
      <w:tblPr>
        <w:tblW w:w="8797" w:type="dxa"/>
        <w:jc w:val="center"/>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ayout w:type="fixed"/>
        <w:tblLook w:val="01E0" w:firstRow="1" w:lastRow="1" w:firstColumn="1" w:lastColumn="1" w:noHBand="0" w:noVBand="0"/>
      </w:tblPr>
      <w:tblGrid>
        <w:gridCol w:w="3222"/>
        <w:gridCol w:w="5575"/>
      </w:tblGrid>
      <w:tr w:rsidR="005A7760" w:rsidRPr="00B218D3" w14:paraId="447D26BE" w14:textId="77777777" w:rsidTr="00953740">
        <w:trPr>
          <w:trHeight w:hRule="exact" w:val="478"/>
          <w:jc w:val="center"/>
        </w:trPr>
        <w:tc>
          <w:tcPr>
            <w:tcW w:w="3222" w:type="dxa"/>
            <w:tcBorders>
              <w:top w:val="single" w:sz="4" w:space="0" w:color="C0504D"/>
              <w:left w:val="single" w:sz="4" w:space="0" w:color="C0504D"/>
              <w:bottom w:val="single" w:sz="4" w:space="0" w:color="C0504D"/>
              <w:right w:val="single" w:sz="4" w:space="0" w:color="FFFFFF"/>
            </w:tcBorders>
            <w:shd w:val="clear" w:color="auto" w:fill="C0504D"/>
            <w:vAlign w:val="center"/>
            <w:hideMark/>
          </w:tcPr>
          <w:p w14:paraId="465B6447" w14:textId="77777777" w:rsidR="005A7760" w:rsidRPr="00B218D3" w:rsidRDefault="005A7760" w:rsidP="00953740">
            <w:pPr>
              <w:pStyle w:val="TableParagraph"/>
              <w:jc w:val="both"/>
              <w:rPr>
                <w:rFonts w:ascii="Open Sans" w:eastAsia="Times New Roman" w:hAnsi="Open Sans" w:cs="Open Sans"/>
                <w:b/>
                <w:bCs/>
                <w:color w:val="FFFFFF"/>
                <w:lang w:val="es-CO"/>
              </w:rPr>
            </w:pPr>
            <w:r w:rsidRPr="00B218D3">
              <w:rPr>
                <w:rFonts w:ascii="Open Sans" w:hAnsi="Open Sans" w:cs="Open Sans"/>
                <w:bCs/>
                <w:color w:val="FFFFFF"/>
                <w:spacing w:val="-1"/>
                <w:lang w:val="es-CO"/>
              </w:rPr>
              <w:t>CONCEPTO</w:t>
            </w:r>
          </w:p>
        </w:tc>
        <w:tc>
          <w:tcPr>
            <w:tcW w:w="5575" w:type="dxa"/>
            <w:tcBorders>
              <w:top w:val="single" w:sz="4" w:space="0" w:color="C0504D"/>
              <w:left w:val="single" w:sz="4" w:space="0" w:color="FFFFFF"/>
              <w:bottom w:val="single" w:sz="4" w:space="0" w:color="C00000"/>
              <w:right w:val="single" w:sz="4" w:space="0" w:color="C0504D"/>
            </w:tcBorders>
            <w:shd w:val="clear" w:color="auto" w:fill="C0504D"/>
            <w:vAlign w:val="center"/>
            <w:hideMark/>
          </w:tcPr>
          <w:p w14:paraId="3B22E377" w14:textId="77777777" w:rsidR="005A7760" w:rsidRPr="00B218D3" w:rsidRDefault="005A7760" w:rsidP="00953740">
            <w:pPr>
              <w:pStyle w:val="TableParagraph"/>
              <w:jc w:val="both"/>
              <w:rPr>
                <w:rFonts w:ascii="Open Sans" w:eastAsia="Times New Roman" w:hAnsi="Open Sans" w:cs="Open Sans"/>
                <w:b/>
                <w:bCs/>
                <w:color w:val="FFFFFF"/>
                <w:lang w:val="es-CO"/>
              </w:rPr>
            </w:pPr>
            <w:r w:rsidRPr="00B218D3">
              <w:rPr>
                <w:rFonts w:ascii="Open Sans" w:hAnsi="Open Sans" w:cs="Open Sans"/>
                <w:bCs/>
                <w:color w:val="FFFFFF"/>
                <w:spacing w:val="-1"/>
                <w:lang w:val="es-CO"/>
              </w:rPr>
              <w:t>PORCENTAJE</w:t>
            </w:r>
            <w:r w:rsidRPr="00B218D3">
              <w:rPr>
                <w:rFonts w:ascii="Open Sans" w:hAnsi="Open Sans" w:cs="Open Sans"/>
                <w:bCs/>
                <w:color w:val="FFFFFF"/>
                <w:spacing w:val="-14"/>
                <w:lang w:val="es-CO"/>
              </w:rPr>
              <w:t xml:space="preserve"> </w:t>
            </w:r>
            <w:r w:rsidRPr="00B218D3">
              <w:rPr>
                <w:rFonts w:ascii="Open Sans" w:hAnsi="Open Sans" w:cs="Open Sans"/>
                <w:bCs/>
                <w:color w:val="FFFFFF"/>
                <w:spacing w:val="1"/>
                <w:lang w:val="es-CO"/>
              </w:rPr>
              <w:t>DE</w:t>
            </w:r>
            <w:r w:rsidRPr="00B218D3">
              <w:rPr>
                <w:rFonts w:ascii="Open Sans" w:hAnsi="Open Sans" w:cs="Open Sans"/>
                <w:bCs/>
                <w:color w:val="FFFFFF"/>
                <w:spacing w:val="-13"/>
                <w:lang w:val="es-CO"/>
              </w:rPr>
              <w:t xml:space="preserve"> </w:t>
            </w:r>
            <w:r w:rsidRPr="00B218D3">
              <w:rPr>
                <w:rFonts w:ascii="Open Sans" w:hAnsi="Open Sans" w:cs="Open Sans"/>
                <w:bCs/>
                <w:color w:val="FFFFFF"/>
                <w:lang w:val="es-CO"/>
              </w:rPr>
              <w:t>DESCUENTO</w:t>
            </w:r>
          </w:p>
        </w:tc>
      </w:tr>
      <w:tr w:rsidR="005A7760" w:rsidRPr="00B218D3" w14:paraId="1BB933B7" w14:textId="77777777" w:rsidTr="00953740">
        <w:trPr>
          <w:trHeight w:hRule="exact" w:val="741"/>
          <w:jc w:val="center"/>
        </w:trPr>
        <w:tc>
          <w:tcPr>
            <w:tcW w:w="3222" w:type="dxa"/>
            <w:tcBorders>
              <w:top w:val="single" w:sz="4" w:space="0" w:color="D99594"/>
              <w:left w:val="single" w:sz="4" w:space="0" w:color="D99594"/>
              <w:bottom w:val="single" w:sz="4" w:space="0" w:color="C00000"/>
              <w:right w:val="single" w:sz="4" w:space="0" w:color="D99594"/>
            </w:tcBorders>
            <w:shd w:val="clear" w:color="auto" w:fill="FFFFFF"/>
            <w:vAlign w:val="center"/>
            <w:hideMark/>
          </w:tcPr>
          <w:p w14:paraId="1044310D" w14:textId="77777777" w:rsidR="005A7760" w:rsidRPr="00B218D3" w:rsidRDefault="005A7760" w:rsidP="00953740">
            <w:pPr>
              <w:pStyle w:val="TableParagraph"/>
              <w:jc w:val="both"/>
              <w:rPr>
                <w:rFonts w:ascii="Open Sans" w:hAnsi="Open Sans" w:cs="Open Sans"/>
                <w:b/>
                <w:bCs/>
                <w:spacing w:val="-1"/>
                <w:lang w:val="es-CO"/>
              </w:rPr>
            </w:pPr>
            <w:r w:rsidRPr="00B218D3">
              <w:rPr>
                <w:rFonts w:ascii="Open Sans" w:hAnsi="Open Sans" w:cs="Open Sans"/>
                <w:b/>
                <w:bCs/>
                <w:spacing w:val="-1"/>
                <w:lang w:val="es-CO"/>
              </w:rPr>
              <w:t>PREGRADO</w:t>
            </w:r>
          </w:p>
        </w:tc>
        <w:tc>
          <w:tcPr>
            <w:tcW w:w="5575" w:type="dxa"/>
            <w:tcBorders>
              <w:top w:val="single" w:sz="4" w:space="0" w:color="C00000"/>
              <w:left w:val="single" w:sz="4" w:space="0" w:color="D99594"/>
              <w:bottom w:val="single" w:sz="4" w:space="0" w:color="C00000"/>
              <w:right w:val="single" w:sz="4" w:space="0" w:color="D99594"/>
            </w:tcBorders>
            <w:shd w:val="clear" w:color="auto" w:fill="FFFFFF"/>
            <w:vAlign w:val="center"/>
            <w:hideMark/>
          </w:tcPr>
          <w:p w14:paraId="231A7406" w14:textId="77777777" w:rsidR="005A7760" w:rsidRPr="00B218D3" w:rsidRDefault="005A7760" w:rsidP="005A7760">
            <w:pPr>
              <w:pStyle w:val="TableParagraph"/>
              <w:numPr>
                <w:ilvl w:val="0"/>
                <w:numId w:val="1"/>
              </w:numPr>
              <w:jc w:val="both"/>
              <w:rPr>
                <w:rFonts w:ascii="Open Sans" w:hAnsi="Open Sans" w:cs="Open Sans"/>
                <w:bCs/>
                <w:spacing w:val="-1"/>
                <w:lang w:val="es-CO"/>
              </w:rPr>
            </w:pPr>
            <w:r w:rsidRPr="00B218D3">
              <w:rPr>
                <w:rFonts w:ascii="Open Sans" w:hAnsi="Open Sans" w:cs="Open Sans"/>
                <w:bCs/>
                <w:spacing w:val="-1"/>
                <w:lang w:val="es-CO"/>
              </w:rPr>
              <w:t>Bogotá y Florencia - Diez por ciento (10%)</w:t>
            </w:r>
          </w:p>
          <w:p w14:paraId="48E1DBC7" w14:textId="77777777" w:rsidR="005A7760" w:rsidRPr="00B218D3" w:rsidRDefault="005A7760" w:rsidP="005A7760">
            <w:pPr>
              <w:pStyle w:val="TableParagraph"/>
              <w:numPr>
                <w:ilvl w:val="0"/>
                <w:numId w:val="1"/>
              </w:numPr>
              <w:jc w:val="both"/>
              <w:rPr>
                <w:rFonts w:ascii="Open Sans" w:hAnsi="Open Sans" w:cs="Open Sans"/>
                <w:bCs/>
                <w:spacing w:val="-1"/>
                <w:lang w:val="es-CO"/>
              </w:rPr>
            </w:pPr>
            <w:r w:rsidRPr="00B218D3">
              <w:rPr>
                <w:rFonts w:ascii="Open Sans" w:hAnsi="Open Sans" w:cs="Open Sans"/>
                <w:bCs/>
                <w:spacing w:val="-1"/>
                <w:lang w:val="es-CO"/>
              </w:rPr>
              <w:t>Mocoa-Putumayo - Cinco por ciento (5%)</w:t>
            </w:r>
          </w:p>
        </w:tc>
      </w:tr>
      <w:tr w:rsidR="005A7760" w:rsidRPr="00B218D3" w14:paraId="2580EF31" w14:textId="77777777" w:rsidTr="00953740">
        <w:trPr>
          <w:trHeight w:hRule="exact" w:val="708"/>
          <w:jc w:val="center"/>
        </w:trPr>
        <w:tc>
          <w:tcPr>
            <w:tcW w:w="3222" w:type="dxa"/>
            <w:tcBorders>
              <w:top w:val="single" w:sz="4" w:space="0" w:color="C00000"/>
              <w:left w:val="single" w:sz="4" w:space="0" w:color="C00000"/>
              <w:bottom w:val="single" w:sz="4" w:space="0" w:color="C00000"/>
              <w:right w:val="single" w:sz="4" w:space="0" w:color="C00000"/>
            </w:tcBorders>
            <w:vAlign w:val="center"/>
          </w:tcPr>
          <w:p w14:paraId="2B01C5D4" w14:textId="77777777" w:rsidR="005A7760" w:rsidRPr="00B218D3" w:rsidRDefault="005A7760" w:rsidP="00953740">
            <w:pPr>
              <w:pStyle w:val="TableParagraph"/>
              <w:jc w:val="both"/>
              <w:rPr>
                <w:rFonts w:ascii="Open Sans" w:eastAsia="Times New Roman" w:hAnsi="Open Sans" w:cs="Open Sans"/>
                <w:b/>
                <w:bCs/>
                <w:lang w:val="es-CO"/>
              </w:rPr>
            </w:pPr>
            <w:r w:rsidRPr="00B218D3">
              <w:rPr>
                <w:rFonts w:ascii="Open Sans" w:eastAsia="Times New Roman" w:hAnsi="Open Sans" w:cs="Open Sans"/>
                <w:b/>
                <w:bCs/>
                <w:lang w:val="es-CO"/>
              </w:rPr>
              <w:t>POSGRADO</w:t>
            </w:r>
          </w:p>
        </w:tc>
        <w:tc>
          <w:tcPr>
            <w:tcW w:w="5575" w:type="dxa"/>
            <w:tcBorders>
              <w:top w:val="single" w:sz="4" w:space="0" w:color="C00000"/>
              <w:left w:val="single" w:sz="4" w:space="0" w:color="C00000"/>
              <w:bottom w:val="single" w:sz="4" w:space="0" w:color="C00000"/>
              <w:right w:val="single" w:sz="4" w:space="0" w:color="C00000"/>
            </w:tcBorders>
            <w:vAlign w:val="center"/>
          </w:tcPr>
          <w:p w14:paraId="7E0F2164" w14:textId="77777777" w:rsidR="005A7760" w:rsidRPr="00B218D3" w:rsidRDefault="005A7760" w:rsidP="005A7760">
            <w:pPr>
              <w:pStyle w:val="TableParagraph"/>
              <w:numPr>
                <w:ilvl w:val="0"/>
                <w:numId w:val="2"/>
              </w:numPr>
              <w:jc w:val="both"/>
              <w:rPr>
                <w:rFonts w:ascii="Open Sans" w:eastAsia="Times New Roman" w:hAnsi="Open Sans" w:cs="Open Sans"/>
                <w:b/>
                <w:bCs/>
                <w:lang w:val="es-CO"/>
              </w:rPr>
            </w:pPr>
            <w:r w:rsidRPr="00B218D3">
              <w:rPr>
                <w:rFonts w:ascii="Open Sans" w:hAnsi="Open Sans" w:cs="Open Sans"/>
                <w:bCs/>
                <w:spacing w:val="-1"/>
                <w:lang w:val="es-CO"/>
              </w:rPr>
              <w:t>Bogotá, Florencia y Mocoa Quince por ciento (15%)</w:t>
            </w:r>
          </w:p>
        </w:tc>
      </w:tr>
      <w:tr w:rsidR="005A7760" w:rsidRPr="00B218D3" w14:paraId="1308941F" w14:textId="77777777" w:rsidTr="00953740">
        <w:trPr>
          <w:trHeight w:hRule="exact" w:val="1270"/>
          <w:jc w:val="center"/>
        </w:trPr>
        <w:tc>
          <w:tcPr>
            <w:tcW w:w="3222" w:type="dxa"/>
            <w:tcBorders>
              <w:top w:val="single" w:sz="4" w:space="0" w:color="C00000"/>
              <w:left w:val="single" w:sz="4" w:space="0" w:color="C00000"/>
              <w:bottom w:val="single" w:sz="4" w:space="0" w:color="D99594"/>
              <w:right w:val="single" w:sz="4" w:space="0" w:color="C00000"/>
            </w:tcBorders>
            <w:vAlign w:val="center"/>
          </w:tcPr>
          <w:p w14:paraId="5E64FA00" w14:textId="77777777" w:rsidR="005A7760" w:rsidRPr="00B218D3" w:rsidRDefault="005A7760" w:rsidP="00953740">
            <w:pPr>
              <w:pStyle w:val="TableParagraph"/>
              <w:jc w:val="both"/>
              <w:rPr>
                <w:rFonts w:ascii="Open Sans" w:hAnsi="Open Sans" w:cs="Open Sans"/>
                <w:b/>
                <w:spacing w:val="-1"/>
                <w:lang w:val="es-CO"/>
              </w:rPr>
            </w:pPr>
          </w:p>
          <w:p w14:paraId="62D7AB9D" w14:textId="77777777" w:rsidR="005A7760" w:rsidRPr="00B218D3" w:rsidRDefault="005A7760" w:rsidP="00953740">
            <w:pPr>
              <w:pStyle w:val="TableParagraph"/>
              <w:jc w:val="both"/>
              <w:rPr>
                <w:rFonts w:ascii="Open Sans" w:hAnsi="Open Sans" w:cs="Open Sans"/>
                <w:b/>
                <w:spacing w:val="-1"/>
                <w:lang w:val="es-CO"/>
              </w:rPr>
            </w:pPr>
            <w:r w:rsidRPr="00B218D3">
              <w:rPr>
                <w:rFonts w:ascii="Open Sans" w:hAnsi="Open Sans" w:cs="Open Sans"/>
                <w:b/>
                <w:bCs/>
                <w:spacing w:val="-1"/>
                <w:lang w:val="es-CO"/>
              </w:rPr>
              <w:t>EDUCACIÓN</w:t>
            </w:r>
            <w:r w:rsidRPr="00B218D3">
              <w:rPr>
                <w:rFonts w:ascii="Open Sans" w:hAnsi="Open Sans" w:cs="Open Sans"/>
                <w:b/>
                <w:bCs/>
                <w:spacing w:val="25"/>
                <w:w w:val="99"/>
                <w:lang w:val="es-CO"/>
              </w:rPr>
              <w:t xml:space="preserve"> </w:t>
            </w:r>
            <w:r w:rsidRPr="00B218D3">
              <w:rPr>
                <w:rFonts w:ascii="Open Sans" w:hAnsi="Open Sans" w:cs="Open Sans"/>
                <w:b/>
                <w:bCs/>
                <w:spacing w:val="-1"/>
                <w:lang w:val="es-CO"/>
              </w:rPr>
              <w:t>CONTINUA</w:t>
            </w:r>
          </w:p>
        </w:tc>
        <w:tc>
          <w:tcPr>
            <w:tcW w:w="5575" w:type="dxa"/>
            <w:tcBorders>
              <w:top w:val="single" w:sz="4" w:space="0" w:color="C00000"/>
              <w:left w:val="single" w:sz="4" w:space="0" w:color="C00000"/>
              <w:bottom w:val="single" w:sz="4" w:space="0" w:color="C00000"/>
              <w:right w:val="single" w:sz="4" w:space="0" w:color="C00000"/>
            </w:tcBorders>
            <w:vAlign w:val="center"/>
          </w:tcPr>
          <w:p w14:paraId="06DF892B" w14:textId="77777777" w:rsidR="005A7760" w:rsidRPr="00B218D3" w:rsidRDefault="005A7760" w:rsidP="005A7760">
            <w:pPr>
              <w:pStyle w:val="TableParagraph"/>
              <w:numPr>
                <w:ilvl w:val="0"/>
                <w:numId w:val="2"/>
              </w:numPr>
              <w:jc w:val="both"/>
              <w:rPr>
                <w:rFonts w:ascii="Open Sans" w:hAnsi="Open Sans" w:cs="Open Sans"/>
                <w:bCs/>
                <w:spacing w:val="-1"/>
                <w:lang w:val="es-CO"/>
              </w:rPr>
            </w:pPr>
            <w:r w:rsidRPr="00B218D3">
              <w:rPr>
                <w:rFonts w:ascii="Open Sans" w:hAnsi="Open Sans" w:cs="Open Sans"/>
                <w:bCs/>
                <w:spacing w:val="-1"/>
                <w:lang w:val="es-CO"/>
              </w:rPr>
              <w:t>Entre 1 y 3 personas: Cinco</w:t>
            </w:r>
            <w:r w:rsidRPr="00B218D3">
              <w:rPr>
                <w:rFonts w:ascii="Open Sans" w:hAnsi="Open Sans" w:cs="Open Sans"/>
                <w:bCs/>
                <w:spacing w:val="-9"/>
                <w:lang w:val="es-CO"/>
              </w:rPr>
              <w:t xml:space="preserve"> </w:t>
            </w:r>
            <w:r w:rsidRPr="00B218D3">
              <w:rPr>
                <w:rFonts w:ascii="Open Sans" w:hAnsi="Open Sans" w:cs="Open Sans"/>
                <w:bCs/>
                <w:lang w:val="es-CO"/>
              </w:rPr>
              <w:t>por</w:t>
            </w:r>
            <w:r w:rsidRPr="00B218D3">
              <w:rPr>
                <w:rFonts w:ascii="Open Sans" w:hAnsi="Open Sans" w:cs="Open Sans"/>
                <w:bCs/>
                <w:spacing w:val="-8"/>
                <w:lang w:val="es-CO"/>
              </w:rPr>
              <w:t xml:space="preserve"> </w:t>
            </w:r>
            <w:r w:rsidRPr="00B218D3">
              <w:rPr>
                <w:rFonts w:ascii="Open Sans" w:hAnsi="Open Sans" w:cs="Open Sans"/>
                <w:bCs/>
                <w:spacing w:val="-1"/>
                <w:lang w:val="es-CO"/>
              </w:rPr>
              <w:t>ciento</w:t>
            </w:r>
            <w:r w:rsidRPr="00B218D3">
              <w:rPr>
                <w:rFonts w:ascii="Open Sans" w:hAnsi="Open Sans" w:cs="Open Sans"/>
                <w:bCs/>
                <w:spacing w:val="-5"/>
                <w:lang w:val="es-CO"/>
              </w:rPr>
              <w:t xml:space="preserve"> </w:t>
            </w:r>
            <w:r w:rsidRPr="00B218D3">
              <w:rPr>
                <w:rFonts w:ascii="Open Sans" w:hAnsi="Open Sans" w:cs="Open Sans"/>
                <w:bCs/>
                <w:spacing w:val="-1"/>
                <w:lang w:val="es-CO"/>
              </w:rPr>
              <w:t>(5%)</w:t>
            </w:r>
          </w:p>
          <w:p w14:paraId="489DF603" w14:textId="77777777" w:rsidR="005A7760" w:rsidRPr="00B218D3" w:rsidRDefault="005A7760" w:rsidP="005A7760">
            <w:pPr>
              <w:pStyle w:val="TableParagraph"/>
              <w:numPr>
                <w:ilvl w:val="0"/>
                <w:numId w:val="2"/>
              </w:numPr>
              <w:jc w:val="both"/>
              <w:rPr>
                <w:rFonts w:ascii="Open Sans" w:eastAsia="Times New Roman" w:hAnsi="Open Sans" w:cs="Open Sans"/>
                <w:b/>
                <w:bCs/>
                <w:lang w:val="es-CO"/>
              </w:rPr>
            </w:pPr>
            <w:r w:rsidRPr="00B218D3">
              <w:rPr>
                <w:rFonts w:ascii="Open Sans" w:eastAsia="Times New Roman" w:hAnsi="Open Sans" w:cs="Open Sans"/>
                <w:bCs/>
                <w:lang w:val="es-CO"/>
              </w:rPr>
              <w:t>Entre 4 y 10 personas: Quince por ciento (15%)</w:t>
            </w:r>
          </w:p>
          <w:p w14:paraId="6EF39E30" w14:textId="77777777" w:rsidR="005A7760" w:rsidRPr="00B218D3" w:rsidRDefault="005A7760" w:rsidP="005A7760">
            <w:pPr>
              <w:pStyle w:val="TableParagraph"/>
              <w:numPr>
                <w:ilvl w:val="0"/>
                <w:numId w:val="2"/>
              </w:numPr>
              <w:jc w:val="both"/>
              <w:rPr>
                <w:rFonts w:ascii="Open Sans" w:hAnsi="Open Sans" w:cs="Open Sans"/>
                <w:bCs/>
                <w:spacing w:val="-1"/>
                <w:lang w:val="es-CO"/>
              </w:rPr>
            </w:pPr>
            <w:r w:rsidRPr="00B218D3">
              <w:rPr>
                <w:rFonts w:ascii="Open Sans" w:eastAsia="Times New Roman" w:hAnsi="Open Sans" w:cs="Open Sans"/>
                <w:bCs/>
                <w:lang w:val="es-CO"/>
              </w:rPr>
              <w:t>11 o más personas: Veinte por ciento (20%)</w:t>
            </w:r>
          </w:p>
        </w:tc>
      </w:tr>
    </w:tbl>
    <w:p w14:paraId="21366FDB" w14:textId="77777777" w:rsidR="00C05006" w:rsidRPr="00B218D3" w:rsidRDefault="00C05006" w:rsidP="00C05006">
      <w:pPr>
        <w:spacing w:after="0" w:line="240" w:lineRule="auto"/>
        <w:jc w:val="both"/>
        <w:rPr>
          <w:rFonts w:ascii="Open Sans" w:hAnsi="Open Sans" w:cs="Open Sans"/>
          <w:sz w:val="22"/>
          <w:szCs w:val="22"/>
        </w:rPr>
      </w:pPr>
    </w:p>
    <w:p w14:paraId="5291331E" w14:textId="77777777" w:rsidR="00040903" w:rsidRPr="00B218D3" w:rsidRDefault="00040903" w:rsidP="00040903">
      <w:pPr>
        <w:spacing w:after="0" w:line="240" w:lineRule="auto"/>
        <w:jc w:val="both"/>
        <w:rPr>
          <w:rFonts w:ascii="Open Sans" w:hAnsi="Open Sans" w:cs="Open Sans"/>
          <w:sz w:val="22"/>
          <w:szCs w:val="22"/>
        </w:rPr>
      </w:pPr>
    </w:p>
    <w:p w14:paraId="2762EC41" w14:textId="77777777" w:rsidR="00040903" w:rsidRPr="00B218D3" w:rsidRDefault="00040903" w:rsidP="00040903">
      <w:pPr>
        <w:jc w:val="both"/>
        <w:rPr>
          <w:rFonts w:ascii="Open Sans" w:hAnsi="Open Sans" w:cs="Open Sans"/>
          <w:sz w:val="22"/>
          <w:szCs w:val="22"/>
        </w:rPr>
      </w:pPr>
      <w:r w:rsidRPr="00B218D3">
        <w:rPr>
          <w:rFonts w:ascii="Open Sans" w:hAnsi="Open Sans" w:cs="Open Sans"/>
          <w:sz w:val="22"/>
          <w:szCs w:val="22"/>
        </w:rPr>
        <w:t xml:space="preserve">Que UNICERVANTES concederá como aporte a cada estudiante beneficiario del convenio, un descuento para pregrado del 5% para la ciudad de Mocoa-Putumayo y del 10% en las ciudades de Bogotá D.C. y Florencia- Caquetá y un 15% para posgrado, sobre el valor total de la matrícula por el primer periodo académico, que se mantendrá para los siguientes periodos académicos siempre y cuando el estudiante cumpla con el promedio exigido, el cual debe ser igual o superior a 4.0, tanto para el promedio del periodo académico inmediatamente anterior como para el promedio académico acumulado y no haber sido objeto de la imposición de ningún tipo de sanción disciplinaria. </w:t>
      </w:r>
    </w:p>
    <w:p w14:paraId="5111226C" w14:textId="77777777" w:rsidR="00C05006" w:rsidRPr="00B218D3" w:rsidRDefault="00C05006" w:rsidP="00C05006">
      <w:pPr>
        <w:spacing w:after="0" w:line="240" w:lineRule="auto"/>
        <w:jc w:val="both"/>
        <w:rPr>
          <w:rFonts w:ascii="Open Sans" w:hAnsi="Open Sans" w:cs="Open Sans"/>
          <w:sz w:val="22"/>
          <w:szCs w:val="22"/>
        </w:rPr>
      </w:pPr>
    </w:p>
    <w:p w14:paraId="19627881" w14:textId="77777777" w:rsidR="00C05006" w:rsidRPr="00B218D3" w:rsidRDefault="00C05006" w:rsidP="00C05006">
      <w:pPr>
        <w:spacing w:after="0" w:line="240" w:lineRule="auto"/>
        <w:jc w:val="both"/>
        <w:rPr>
          <w:rFonts w:ascii="Open Sans" w:hAnsi="Open Sans" w:cs="Open Sans"/>
          <w:i/>
          <w:sz w:val="22"/>
          <w:szCs w:val="22"/>
          <w:lang w:val="es-ES_tradnl"/>
        </w:rPr>
      </w:pPr>
      <w:r w:rsidRPr="00B218D3">
        <w:rPr>
          <w:rFonts w:ascii="Open Sans" w:hAnsi="Open Sans" w:cs="Open Sans"/>
          <w:sz w:val="22"/>
          <w:szCs w:val="22"/>
        </w:rPr>
        <w:t xml:space="preserve">Los descuentos referidos anteriormente se podrán modificar por medio de acuerdo escrito entre las partes, con fines a cumplir el objetivo del presente convenio y teniendo en cuenta las necesidades específicas de las instituciones. </w:t>
      </w:r>
      <w:r w:rsidRPr="00B218D3">
        <w:rPr>
          <w:rFonts w:ascii="Open Sans" w:hAnsi="Open Sans" w:cs="Open Sans"/>
          <w:i/>
          <w:sz w:val="22"/>
          <w:szCs w:val="22"/>
          <w:lang w:val="es-ES_tradnl"/>
        </w:rPr>
        <w:t>Como beneficio específico adicional, al estudiante beneficiario del presente convenio que se matricule en alguno de los programas ofertados por UNICERVANTES, se le abonará al valor de la matrícula lo correspondiente al costo del derecho de admisión.</w:t>
      </w:r>
    </w:p>
    <w:p w14:paraId="71B5BC96" w14:textId="77777777" w:rsidR="00C05006" w:rsidRPr="00B218D3" w:rsidRDefault="00C05006" w:rsidP="00C05006">
      <w:pPr>
        <w:spacing w:after="0" w:line="240" w:lineRule="auto"/>
        <w:jc w:val="both"/>
        <w:rPr>
          <w:rFonts w:ascii="Open Sans" w:hAnsi="Open Sans" w:cs="Open Sans"/>
          <w:sz w:val="22"/>
          <w:szCs w:val="22"/>
        </w:rPr>
      </w:pPr>
    </w:p>
    <w:p w14:paraId="6410AA85"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 xml:space="preserve">B) </w:t>
      </w:r>
      <w:r w:rsidRPr="00B218D3">
        <w:rPr>
          <w:rFonts w:ascii="Open Sans" w:hAnsi="Open Sans" w:cs="Open Sans"/>
          <w:sz w:val="22"/>
          <w:szCs w:val="22"/>
        </w:rPr>
        <w:t xml:space="preserve">Contribuir con el desarrollo de proyectos conjuntos de investigación, capacitación para la ejecución de los proyectos claramente definidos por las partes. </w:t>
      </w:r>
    </w:p>
    <w:p w14:paraId="6E6A9D09" w14:textId="77777777" w:rsidR="00C05006" w:rsidRPr="00B218D3" w:rsidRDefault="00C05006" w:rsidP="00C05006">
      <w:pPr>
        <w:spacing w:after="0" w:line="240" w:lineRule="auto"/>
        <w:jc w:val="both"/>
        <w:rPr>
          <w:rFonts w:ascii="Open Sans" w:hAnsi="Open Sans" w:cs="Open Sans"/>
          <w:b/>
          <w:bCs/>
          <w:sz w:val="22"/>
          <w:szCs w:val="22"/>
        </w:rPr>
      </w:pPr>
    </w:p>
    <w:p w14:paraId="0B17519E"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 xml:space="preserve">C) </w:t>
      </w:r>
      <w:r w:rsidRPr="00B218D3">
        <w:rPr>
          <w:rFonts w:ascii="Open Sans" w:hAnsi="Open Sans" w:cs="Open Sans"/>
          <w:sz w:val="22"/>
          <w:szCs w:val="22"/>
        </w:rPr>
        <w:t xml:space="preserve">Disponer de la infraestructura necesaria, el personal docente, administrativo y operativo para la debida ejecución de los Convenios Específicos o Cartas de Acuerdo que surjan con ocasión del presente Convenio. </w:t>
      </w:r>
    </w:p>
    <w:p w14:paraId="18A2CAE1" w14:textId="77777777" w:rsidR="00C05006" w:rsidRPr="00B218D3" w:rsidRDefault="00C05006" w:rsidP="00C05006">
      <w:pPr>
        <w:spacing w:after="0" w:line="240" w:lineRule="auto"/>
        <w:jc w:val="both"/>
        <w:rPr>
          <w:rFonts w:ascii="Open Sans" w:hAnsi="Open Sans" w:cs="Open Sans"/>
          <w:sz w:val="22"/>
          <w:szCs w:val="22"/>
        </w:rPr>
      </w:pPr>
    </w:p>
    <w:p w14:paraId="384DE138" w14:textId="7E1599BD"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D)</w:t>
      </w:r>
      <w:r w:rsidRPr="00B218D3">
        <w:rPr>
          <w:rFonts w:ascii="Open Sans" w:hAnsi="Open Sans" w:cs="Open Sans"/>
          <w:sz w:val="22"/>
          <w:szCs w:val="22"/>
        </w:rPr>
        <w:t xml:space="preserve"> Brindar toda la cooperación institucional a</w:t>
      </w:r>
      <w:r w:rsidRPr="00B218D3">
        <w:rPr>
          <w:rFonts w:ascii="Open Sans" w:hAnsi="Open Sans" w:cs="Open Sans"/>
          <w:b/>
          <w:bCs/>
          <w:sz w:val="22"/>
          <w:szCs w:val="22"/>
        </w:rPr>
        <w:t xml:space="preserve"> </w:t>
      </w:r>
      <w:r w:rsidR="002E1E2F" w:rsidRPr="00B218D3">
        <w:rPr>
          <w:rFonts w:ascii="Open Sans" w:hAnsi="Open Sans" w:cs="Open Sans"/>
          <w:b/>
          <w:bCs/>
          <w:sz w:val="22"/>
          <w:szCs w:val="22"/>
        </w:rPr>
        <w:t>XXXXXXX</w:t>
      </w:r>
      <w:r w:rsidRPr="00B218D3">
        <w:rPr>
          <w:rFonts w:ascii="Open Sans" w:hAnsi="Open Sans" w:cs="Open Sans"/>
          <w:b/>
          <w:bCs/>
          <w:sz w:val="22"/>
          <w:szCs w:val="22"/>
        </w:rPr>
        <w:t xml:space="preserve">, </w:t>
      </w:r>
      <w:r w:rsidRPr="00B218D3">
        <w:rPr>
          <w:rFonts w:ascii="Open Sans" w:hAnsi="Open Sans" w:cs="Open Sans"/>
          <w:sz w:val="22"/>
          <w:szCs w:val="22"/>
        </w:rPr>
        <w:t xml:space="preserve">para cumplir a cabalidad con el objeto del Convenio. </w:t>
      </w:r>
    </w:p>
    <w:p w14:paraId="1EC60620" w14:textId="77777777" w:rsidR="00C05006" w:rsidRPr="00B218D3" w:rsidRDefault="00C05006" w:rsidP="00C05006">
      <w:pPr>
        <w:spacing w:after="0" w:line="240" w:lineRule="auto"/>
        <w:jc w:val="both"/>
        <w:rPr>
          <w:rFonts w:ascii="Open Sans" w:hAnsi="Open Sans" w:cs="Open Sans"/>
          <w:sz w:val="22"/>
          <w:szCs w:val="22"/>
        </w:rPr>
      </w:pPr>
    </w:p>
    <w:p w14:paraId="2DE5B8DE"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E)</w:t>
      </w:r>
      <w:r w:rsidRPr="00B218D3">
        <w:rPr>
          <w:rFonts w:ascii="Open Sans" w:hAnsi="Open Sans" w:cs="Open Sans"/>
          <w:sz w:val="22"/>
          <w:szCs w:val="22"/>
        </w:rPr>
        <w:t xml:space="preserve"> Asignar un coordinador del Convenio que estará relacionado en el Convenio Específico o en la Carta de Acuerdo. </w:t>
      </w:r>
    </w:p>
    <w:p w14:paraId="60F1DBD0" w14:textId="77777777" w:rsidR="00C05006" w:rsidRPr="00B218D3" w:rsidRDefault="00C05006" w:rsidP="00C05006">
      <w:pPr>
        <w:spacing w:after="0" w:line="240" w:lineRule="auto"/>
        <w:jc w:val="both"/>
        <w:rPr>
          <w:rFonts w:ascii="Open Sans" w:hAnsi="Open Sans" w:cs="Open Sans"/>
          <w:sz w:val="22"/>
          <w:szCs w:val="22"/>
        </w:rPr>
      </w:pPr>
    </w:p>
    <w:p w14:paraId="398A991F"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 xml:space="preserve">F) </w:t>
      </w:r>
      <w:r w:rsidRPr="00B218D3">
        <w:rPr>
          <w:rFonts w:ascii="Open Sans" w:hAnsi="Open Sans" w:cs="Open Sans"/>
          <w:sz w:val="22"/>
          <w:szCs w:val="22"/>
        </w:rPr>
        <w:t>Conformar si es requerido, un comité para definir las situaciones técnicas del Convenio, coordinar la suscripción de los Convenios Específicos, Cartas de Acuerdo y realizar el seguimiento de éstos.</w:t>
      </w:r>
    </w:p>
    <w:p w14:paraId="15211CF2" w14:textId="77777777" w:rsidR="00C05006" w:rsidRPr="00B218D3" w:rsidRDefault="00C05006" w:rsidP="00C05006">
      <w:pPr>
        <w:spacing w:after="0" w:line="240" w:lineRule="auto"/>
        <w:jc w:val="both"/>
        <w:rPr>
          <w:rFonts w:ascii="Open Sans" w:hAnsi="Open Sans" w:cs="Open Sans"/>
          <w:sz w:val="22"/>
          <w:szCs w:val="22"/>
        </w:rPr>
      </w:pPr>
    </w:p>
    <w:p w14:paraId="32602BDC"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G)</w:t>
      </w:r>
      <w:r w:rsidRPr="00B218D3">
        <w:rPr>
          <w:rFonts w:ascii="Open Sans" w:hAnsi="Open Sans" w:cs="Open Sans"/>
          <w:sz w:val="22"/>
          <w:szCs w:val="22"/>
        </w:rPr>
        <w:t xml:space="preserve"> Respeto académico y a los principios políticos y normas que en general se aplican en cada una de las partes comprometidas en el presente Convenio. </w:t>
      </w:r>
    </w:p>
    <w:p w14:paraId="2E7F5663" w14:textId="77777777" w:rsidR="00C05006" w:rsidRPr="00B218D3" w:rsidRDefault="00C05006" w:rsidP="00C05006">
      <w:pPr>
        <w:spacing w:after="0" w:line="240" w:lineRule="auto"/>
        <w:jc w:val="both"/>
        <w:rPr>
          <w:rFonts w:ascii="Open Sans" w:hAnsi="Open Sans" w:cs="Open Sans"/>
          <w:sz w:val="22"/>
          <w:szCs w:val="22"/>
        </w:rPr>
      </w:pPr>
    </w:p>
    <w:p w14:paraId="6621E808" w14:textId="3517162F"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rPr>
        <w:t>H)</w:t>
      </w:r>
      <w:r w:rsidRPr="00B218D3">
        <w:rPr>
          <w:rFonts w:ascii="Open Sans" w:hAnsi="Open Sans" w:cs="Open Sans"/>
          <w:sz w:val="22"/>
          <w:szCs w:val="22"/>
        </w:rPr>
        <w:t xml:space="preserve"> Otros beneficios otorgados a quienes se definan con derecho a ser incluidos por </w:t>
      </w:r>
      <w:r w:rsidR="002E1E2F" w:rsidRPr="00B218D3">
        <w:rPr>
          <w:rFonts w:ascii="Open Sans" w:hAnsi="Open Sans" w:cs="Open Sans"/>
          <w:b/>
          <w:bCs/>
          <w:sz w:val="22"/>
          <w:szCs w:val="22"/>
        </w:rPr>
        <w:t>XXXXXXX</w:t>
      </w:r>
      <w:r w:rsidRPr="00B218D3">
        <w:rPr>
          <w:rFonts w:ascii="Open Sans" w:hAnsi="Open Sans" w:cs="Open Sans"/>
          <w:b/>
          <w:bCs/>
          <w:sz w:val="22"/>
          <w:szCs w:val="22"/>
        </w:rPr>
        <w:t xml:space="preserve"> </w:t>
      </w:r>
      <w:r w:rsidRPr="00B218D3">
        <w:rPr>
          <w:rFonts w:ascii="Open Sans" w:hAnsi="Open Sans" w:cs="Open Sans"/>
          <w:sz w:val="22"/>
          <w:szCs w:val="22"/>
        </w:rPr>
        <w:t xml:space="preserve">en el convenio. </w:t>
      </w:r>
    </w:p>
    <w:p w14:paraId="3DCF7377" w14:textId="77777777" w:rsidR="00C05006" w:rsidRPr="00B218D3" w:rsidRDefault="00C05006" w:rsidP="00C05006">
      <w:pPr>
        <w:spacing w:after="0" w:line="240" w:lineRule="auto"/>
        <w:jc w:val="both"/>
        <w:rPr>
          <w:rFonts w:ascii="Open Sans" w:hAnsi="Open Sans" w:cs="Open Sans"/>
          <w:sz w:val="22"/>
          <w:szCs w:val="22"/>
        </w:rPr>
      </w:pPr>
    </w:p>
    <w:p w14:paraId="5A8D8009" w14:textId="77777777" w:rsidR="00C05006" w:rsidRPr="00B218D3" w:rsidRDefault="00C05006" w:rsidP="00C05006">
      <w:pPr>
        <w:spacing w:after="0" w:line="240" w:lineRule="auto"/>
        <w:jc w:val="both"/>
        <w:rPr>
          <w:rFonts w:ascii="Open Sans" w:hAnsi="Open Sans" w:cs="Open Sans"/>
          <w:sz w:val="22"/>
          <w:szCs w:val="22"/>
        </w:rPr>
      </w:pPr>
    </w:p>
    <w:tbl>
      <w:tblPr>
        <w:tblW w:w="8525" w:type="dxa"/>
        <w:tblInd w:w="25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ayout w:type="fixed"/>
        <w:tblLook w:val="01E0" w:firstRow="1" w:lastRow="1" w:firstColumn="1" w:lastColumn="1" w:noHBand="0" w:noVBand="0"/>
      </w:tblPr>
      <w:tblGrid>
        <w:gridCol w:w="2223"/>
        <w:gridCol w:w="6302"/>
      </w:tblGrid>
      <w:tr w:rsidR="00C05006" w:rsidRPr="00B218D3" w14:paraId="7EAA44EB" w14:textId="77777777" w:rsidTr="003C5B5E">
        <w:trPr>
          <w:trHeight w:hRule="exact" w:val="441"/>
        </w:trPr>
        <w:tc>
          <w:tcPr>
            <w:tcW w:w="2223" w:type="dxa"/>
            <w:tcBorders>
              <w:top w:val="single" w:sz="4" w:space="0" w:color="C0504D"/>
              <w:left w:val="single" w:sz="4" w:space="0" w:color="C0504D"/>
              <w:bottom w:val="single" w:sz="4" w:space="0" w:color="C0504D"/>
              <w:right w:val="single" w:sz="4" w:space="0" w:color="FFFFFF"/>
            </w:tcBorders>
            <w:shd w:val="clear" w:color="auto" w:fill="C0504D"/>
            <w:vAlign w:val="center"/>
            <w:hideMark/>
          </w:tcPr>
          <w:p w14:paraId="0175B104" w14:textId="77777777" w:rsidR="00C05006" w:rsidRPr="00B218D3" w:rsidRDefault="00C05006" w:rsidP="003C5B5E">
            <w:pPr>
              <w:pStyle w:val="TableParagraph"/>
              <w:jc w:val="both"/>
              <w:rPr>
                <w:rFonts w:ascii="Open Sans" w:eastAsia="Times New Roman" w:hAnsi="Open Sans" w:cs="Open Sans"/>
                <w:b/>
                <w:bCs/>
                <w:color w:val="FFFFFF"/>
                <w:lang w:val="es-CO"/>
              </w:rPr>
            </w:pPr>
            <w:r w:rsidRPr="00B218D3">
              <w:rPr>
                <w:rFonts w:ascii="Open Sans" w:hAnsi="Open Sans" w:cs="Open Sans"/>
                <w:bCs/>
                <w:color w:val="FFFFFF"/>
                <w:spacing w:val="-1"/>
                <w:lang w:val="es-CO"/>
              </w:rPr>
              <w:t>CONCEPTO</w:t>
            </w:r>
          </w:p>
        </w:tc>
        <w:tc>
          <w:tcPr>
            <w:tcW w:w="6302" w:type="dxa"/>
            <w:tcBorders>
              <w:top w:val="single" w:sz="4" w:space="0" w:color="C0504D"/>
              <w:left w:val="single" w:sz="4" w:space="0" w:color="FFFFFF"/>
              <w:bottom w:val="single" w:sz="4" w:space="0" w:color="C00000"/>
              <w:right w:val="single" w:sz="4" w:space="0" w:color="C0504D"/>
            </w:tcBorders>
            <w:shd w:val="clear" w:color="auto" w:fill="C0504D"/>
            <w:vAlign w:val="center"/>
            <w:hideMark/>
          </w:tcPr>
          <w:p w14:paraId="1B148E78" w14:textId="77777777" w:rsidR="00C05006" w:rsidRPr="00B218D3" w:rsidRDefault="00C05006" w:rsidP="003C5B5E">
            <w:pPr>
              <w:pStyle w:val="TableParagraph"/>
              <w:jc w:val="both"/>
              <w:rPr>
                <w:rFonts w:ascii="Open Sans" w:eastAsia="Times New Roman" w:hAnsi="Open Sans" w:cs="Open Sans"/>
                <w:b/>
                <w:bCs/>
                <w:color w:val="FFFFFF"/>
                <w:lang w:val="es-CO"/>
              </w:rPr>
            </w:pPr>
            <w:r w:rsidRPr="00B218D3">
              <w:rPr>
                <w:rFonts w:ascii="Open Sans" w:hAnsi="Open Sans" w:cs="Open Sans"/>
                <w:bCs/>
                <w:color w:val="FFFFFF"/>
                <w:lang w:val="es-CO"/>
              </w:rPr>
              <w:t>DETALLE</w:t>
            </w:r>
          </w:p>
        </w:tc>
      </w:tr>
      <w:tr w:rsidR="00C05006" w:rsidRPr="00B218D3" w14:paraId="33EDF2B3" w14:textId="77777777" w:rsidTr="003C5B5E">
        <w:trPr>
          <w:trHeight w:hRule="exact" w:val="1501"/>
        </w:trPr>
        <w:tc>
          <w:tcPr>
            <w:tcW w:w="2223" w:type="dxa"/>
            <w:tcBorders>
              <w:top w:val="single" w:sz="4" w:space="0" w:color="D99594"/>
              <w:left w:val="single" w:sz="4" w:space="0" w:color="C00000"/>
              <w:bottom w:val="single" w:sz="4" w:space="0" w:color="D99594"/>
              <w:right w:val="single" w:sz="4" w:space="0" w:color="C00000"/>
            </w:tcBorders>
            <w:shd w:val="clear" w:color="auto" w:fill="FFFFFF"/>
            <w:vAlign w:val="center"/>
            <w:hideMark/>
          </w:tcPr>
          <w:p w14:paraId="6522E0F8" w14:textId="77777777" w:rsidR="00C05006" w:rsidRPr="00B218D3" w:rsidRDefault="00C05006" w:rsidP="003C5B5E">
            <w:pPr>
              <w:pStyle w:val="TableParagraph"/>
              <w:rPr>
                <w:rFonts w:ascii="Open Sans" w:eastAsia="Times New Roman" w:hAnsi="Open Sans" w:cs="Open Sans"/>
                <w:b/>
                <w:bCs/>
                <w:lang w:val="es-CO"/>
              </w:rPr>
            </w:pPr>
            <w:r w:rsidRPr="00B218D3">
              <w:rPr>
                <w:rFonts w:ascii="Open Sans" w:hAnsi="Open Sans" w:cs="Open Sans"/>
                <w:bCs/>
                <w:spacing w:val="-1"/>
                <w:lang w:val="es-CO"/>
              </w:rPr>
              <w:t xml:space="preserve">ESCUELA DE VERANO </w:t>
            </w:r>
          </w:p>
        </w:tc>
        <w:tc>
          <w:tcPr>
            <w:tcW w:w="6302" w:type="dxa"/>
            <w:tcBorders>
              <w:top w:val="single" w:sz="4" w:space="0" w:color="C00000"/>
              <w:left w:val="single" w:sz="4" w:space="0" w:color="C00000"/>
              <w:bottom w:val="single" w:sz="4" w:space="0" w:color="C00000"/>
              <w:right w:val="single" w:sz="4" w:space="0" w:color="C00000"/>
            </w:tcBorders>
            <w:shd w:val="clear" w:color="auto" w:fill="FFFFFF"/>
            <w:hideMark/>
          </w:tcPr>
          <w:p w14:paraId="061D7A6A" w14:textId="77777777" w:rsidR="00C05006" w:rsidRPr="00B218D3" w:rsidRDefault="00C05006" w:rsidP="003C5B5E">
            <w:pPr>
              <w:pStyle w:val="TableParagraph"/>
              <w:jc w:val="both"/>
              <w:rPr>
                <w:rFonts w:ascii="Open Sans" w:eastAsia="Times New Roman" w:hAnsi="Open Sans" w:cs="Open Sans"/>
                <w:b/>
                <w:bCs/>
                <w:lang w:val="es-CO"/>
              </w:rPr>
            </w:pPr>
            <w:r w:rsidRPr="00B218D3">
              <w:rPr>
                <w:rFonts w:ascii="Open Sans" w:eastAsia="Times New Roman" w:hAnsi="Open Sans" w:cs="Open Sans"/>
                <w:bCs/>
                <w:lang w:val="es-CO"/>
              </w:rPr>
              <w:t>Espacio de reflexión en modalidad</w:t>
            </w:r>
            <w:r w:rsidRPr="00B218D3">
              <w:rPr>
                <w:rFonts w:ascii="Open Sans" w:eastAsia="Times New Roman" w:hAnsi="Open Sans" w:cs="Open Sans"/>
                <w:lang w:val="es-CO"/>
              </w:rPr>
              <w:t xml:space="preserve"> ONLINE</w:t>
            </w:r>
            <w:r w:rsidRPr="00B218D3">
              <w:rPr>
                <w:rFonts w:ascii="Open Sans" w:eastAsia="Times New Roman" w:hAnsi="Open Sans" w:cs="Open Sans"/>
                <w:bCs/>
                <w:lang w:val="es-CO"/>
              </w:rPr>
              <w:t>, acerca de la importancia de los procesos educativos para el crecimiento personal y profesional de los jóvenes frente a los retos y desafíos que la sociedad de hoy les presenta al inicio de su vida universitaria</w:t>
            </w:r>
            <w:r w:rsidRPr="00B218D3">
              <w:rPr>
                <w:rFonts w:ascii="Open Sans" w:eastAsia="Times New Roman" w:hAnsi="Open Sans" w:cs="Open Sans"/>
                <w:lang w:val="es-CO"/>
              </w:rPr>
              <w:t>.</w:t>
            </w:r>
          </w:p>
        </w:tc>
      </w:tr>
      <w:tr w:rsidR="00C05006" w:rsidRPr="00B218D3" w14:paraId="13647085" w14:textId="77777777" w:rsidTr="003C5B5E">
        <w:trPr>
          <w:trHeight w:hRule="exact" w:val="711"/>
        </w:trPr>
        <w:tc>
          <w:tcPr>
            <w:tcW w:w="2223" w:type="dxa"/>
            <w:tcBorders>
              <w:top w:val="single" w:sz="4" w:space="0" w:color="D99594"/>
              <w:left w:val="single" w:sz="4" w:space="0" w:color="C00000"/>
              <w:bottom w:val="single" w:sz="4" w:space="0" w:color="C00000"/>
              <w:right w:val="single" w:sz="4" w:space="0" w:color="C00000"/>
            </w:tcBorders>
            <w:vAlign w:val="center"/>
            <w:hideMark/>
          </w:tcPr>
          <w:p w14:paraId="4A848DBA" w14:textId="77777777" w:rsidR="00C05006" w:rsidRPr="00B218D3" w:rsidRDefault="00C05006" w:rsidP="003C5B5E">
            <w:pPr>
              <w:pStyle w:val="TableParagraph"/>
              <w:jc w:val="both"/>
              <w:rPr>
                <w:rFonts w:ascii="Open Sans" w:eastAsia="Times New Roman" w:hAnsi="Open Sans" w:cs="Open Sans"/>
                <w:b/>
                <w:bCs/>
                <w:lang w:val="es-CO"/>
              </w:rPr>
            </w:pPr>
            <w:r w:rsidRPr="00B218D3">
              <w:rPr>
                <w:rFonts w:ascii="Open Sans" w:hAnsi="Open Sans" w:cs="Open Sans"/>
                <w:bCs/>
                <w:spacing w:val="-1"/>
                <w:lang w:val="es-CO"/>
              </w:rPr>
              <w:t>BIENESTAR</w:t>
            </w:r>
          </w:p>
        </w:tc>
        <w:tc>
          <w:tcPr>
            <w:tcW w:w="6302" w:type="dxa"/>
            <w:tcBorders>
              <w:top w:val="single" w:sz="4" w:space="0" w:color="C00000"/>
              <w:left w:val="single" w:sz="4" w:space="0" w:color="C00000"/>
              <w:bottom w:val="single" w:sz="4" w:space="0" w:color="C00000"/>
              <w:right w:val="single" w:sz="4" w:space="0" w:color="C00000"/>
            </w:tcBorders>
            <w:hideMark/>
          </w:tcPr>
          <w:p w14:paraId="5A3DE419" w14:textId="77777777" w:rsidR="00C05006" w:rsidRPr="00B218D3" w:rsidRDefault="00C05006" w:rsidP="003C5B5E">
            <w:pPr>
              <w:pStyle w:val="TableParagraph"/>
              <w:jc w:val="both"/>
              <w:rPr>
                <w:rFonts w:ascii="Open Sans" w:eastAsia="Times New Roman" w:hAnsi="Open Sans" w:cs="Open Sans"/>
                <w:b/>
                <w:bCs/>
                <w:lang w:val="es-CO"/>
              </w:rPr>
            </w:pPr>
            <w:r w:rsidRPr="00B218D3">
              <w:rPr>
                <w:rFonts w:ascii="Open Sans" w:eastAsia="Times New Roman" w:hAnsi="Open Sans" w:cs="Open Sans"/>
                <w:bCs/>
                <w:lang w:val="es-CO"/>
              </w:rPr>
              <w:t xml:space="preserve">Actividades de integración, ligas deportivas y encuentros culturales. </w:t>
            </w:r>
          </w:p>
        </w:tc>
      </w:tr>
      <w:tr w:rsidR="00C05006" w:rsidRPr="00B218D3" w14:paraId="210EC5F2" w14:textId="77777777" w:rsidTr="003C5B5E">
        <w:trPr>
          <w:trHeight w:hRule="exact" w:val="1737"/>
        </w:trPr>
        <w:tc>
          <w:tcPr>
            <w:tcW w:w="2223" w:type="dxa"/>
            <w:tcBorders>
              <w:top w:val="single" w:sz="4" w:space="0" w:color="C00000"/>
              <w:left w:val="single" w:sz="4" w:space="0" w:color="C00000"/>
              <w:bottom w:val="single" w:sz="4" w:space="0" w:color="C00000"/>
              <w:right w:val="single" w:sz="4" w:space="0" w:color="C00000"/>
            </w:tcBorders>
            <w:shd w:val="clear" w:color="auto" w:fill="FFFFFF"/>
            <w:vAlign w:val="center"/>
            <w:hideMark/>
          </w:tcPr>
          <w:p w14:paraId="0F3D6534" w14:textId="77777777" w:rsidR="00C05006" w:rsidRPr="00B218D3" w:rsidRDefault="00C05006" w:rsidP="003C5B5E">
            <w:pPr>
              <w:pStyle w:val="TableParagraph"/>
              <w:jc w:val="both"/>
              <w:rPr>
                <w:rFonts w:ascii="Open Sans" w:hAnsi="Open Sans" w:cs="Open Sans"/>
                <w:spacing w:val="-1"/>
                <w:lang w:val="es-CO"/>
              </w:rPr>
            </w:pPr>
            <w:r w:rsidRPr="00B218D3">
              <w:rPr>
                <w:rFonts w:ascii="Open Sans" w:hAnsi="Open Sans" w:cs="Open Sans"/>
                <w:spacing w:val="-1"/>
                <w:lang w:val="es-CO"/>
              </w:rPr>
              <w:t>EVENTOS INSTITUCIONALES</w:t>
            </w:r>
          </w:p>
        </w:tc>
        <w:tc>
          <w:tcPr>
            <w:tcW w:w="6302" w:type="dxa"/>
            <w:tcBorders>
              <w:top w:val="single" w:sz="4" w:space="0" w:color="C00000"/>
              <w:left w:val="single" w:sz="4" w:space="0" w:color="C00000"/>
              <w:bottom w:val="single" w:sz="4" w:space="0" w:color="C00000"/>
              <w:right w:val="single" w:sz="4" w:space="0" w:color="C00000"/>
            </w:tcBorders>
            <w:shd w:val="clear" w:color="auto" w:fill="FFFFFF"/>
            <w:hideMark/>
          </w:tcPr>
          <w:p w14:paraId="416028EC" w14:textId="77777777" w:rsidR="00C05006" w:rsidRPr="00B218D3" w:rsidRDefault="00C05006" w:rsidP="003C5B5E">
            <w:pPr>
              <w:pStyle w:val="TableParagraph"/>
              <w:jc w:val="both"/>
              <w:rPr>
                <w:rFonts w:ascii="Open Sans" w:eastAsia="Times New Roman" w:hAnsi="Open Sans" w:cs="Open Sans"/>
                <w:b/>
                <w:bCs/>
                <w:lang w:val="es-CO"/>
              </w:rPr>
            </w:pPr>
            <w:r w:rsidRPr="00B218D3">
              <w:rPr>
                <w:rFonts w:ascii="Open Sans" w:eastAsia="Times New Roman" w:hAnsi="Open Sans" w:cs="Open Sans"/>
                <w:bCs/>
                <w:lang w:val="es-CO"/>
              </w:rPr>
              <w:t>Brindamos la posibilidad de realizar eventos tales como Campus Day personalizado, cursos preuniversitarios, talleres con padres de familia, entre otros en las instalaciones del Campus Norte de Unicervantes con un descuento de hasta el 50%.</w:t>
            </w:r>
          </w:p>
        </w:tc>
      </w:tr>
      <w:tr w:rsidR="00C05006" w:rsidRPr="00B218D3" w14:paraId="63A172B4" w14:textId="77777777" w:rsidTr="003C5B5E">
        <w:trPr>
          <w:trHeight w:hRule="exact" w:val="1967"/>
        </w:trPr>
        <w:tc>
          <w:tcPr>
            <w:tcW w:w="2223" w:type="dxa"/>
            <w:tcBorders>
              <w:top w:val="single" w:sz="4" w:space="0" w:color="C00000"/>
              <w:left w:val="single" w:sz="4" w:space="0" w:color="C00000"/>
              <w:bottom w:val="single" w:sz="4" w:space="0" w:color="C00000"/>
              <w:right w:val="single" w:sz="4" w:space="0" w:color="C00000"/>
            </w:tcBorders>
            <w:shd w:val="clear" w:color="auto" w:fill="FFFFFF"/>
            <w:vAlign w:val="center"/>
            <w:hideMark/>
          </w:tcPr>
          <w:p w14:paraId="4ECC9115" w14:textId="77777777" w:rsidR="00C05006" w:rsidRPr="00B218D3" w:rsidRDefault="00C05006" w:rsidP="003C5B5E">
            <w:pPr>
              <w:pStyle w:val="TableParagraph"/>
              <w:jc w:val="both"/>
              <w:rPr>
                <w:rFonts w:ascii="Open Sans" w:hAnsi="Open Sans" w:cs="Open Sans"/>
                <w:spacing w:val="-1"/>
                <w:lang w:val="es-CO"/>
              </w:rPr>
            </w:pPr>
            <w:r w:rsidRPr="00B218D3">
              <w:rPr>
                <w:rFonts w:ascii="Open Sans" w:hAnsi="Open Sans" w:cs="Open Sans"/>
                <w:spacing w:val="-1"/>
                <w:lang w:val="es-CO"/>
              </w:rPr>
              <w:t>ORIENTACIÓN VOCACIONAL</w:t>
            </w:r>
          </w:p>
        </w:tc>
        <w:tc>
          <w:tcPr>
            <w:tcW w:w="6302" w:type="dxa"/>
            <w:tcBorders>
              <w:top w:val="single" w:sz="4" w:space="0" w:color="C00000"/>
              <w:left w:val="single" w:sz="4" w:space="0" w:color="C00000"/>
              <w:bottom w:val="single" w:sz="4" w:space="0" w:color="C00000"/>
              <w:right w:val="single" w:sz="4" w:space="0" w:color="C00000"/>
            </w:tcBorders>
            <w:shd w:val="clear" w:color="auto" w:fill="FFFFFF"/>
            <w:hideMark/>
          </w:tcPr>
          <w:p w14:paraId="18E6A700" w14:textId="091EA281" w:rsidR="00C05006" w:rsidRPr="00B218D3" w:rsidRDefault="00C05006" w:rsidP="003C5B5E">
            <w:pPr>
              <w:pStyle w:val="TableParagraph"/>
              <w:jc w:val="both"/>
              <w:rPr>
                <w:rFonts w:ascii="Open Sans" w:eastAsia="Times New Roman" w:hAnsi="Open Sans" w:cs="Open Sans"/>
                <w:b/>
                <w:bCs/>
                <w:lang w:val="es-CO"/>
              </w:rPr>
            </w:pPr>
            <w:r w:rsidRPr="00B218D3">
              <w:rPr>
                <w:rFonts w:ascii="Open Sans" w:eastAsia="Times New Roman" w:hAnsi="Open Sans" w:cs="Open Sans"/>
                <w:bCs/>
                <w:lang w:val="es-CO"/>
              </w:rPr>
              <w:t xml:space="preserve">Estamos abiertos a brindar charlas de orientación vocacional a </w:t>
            </w:r>
            <w:r w:rsidRPr="00B218D3">
              <w:rPr>
                <w:rFonts w:ascii="Open Sans" w:hAnsi="Open Sans" w:cs="Open Sans"/>
                <w:lang w:val="es-CO"/>
              </w:rPr>
              <w:t xml:space="preserve">los miembros de </w:t>
            </w:r>
            <w:r w:rsidR="002E1E2F" w:rsidRPr="00B218D3">
              <w:rPr>
                <w:rFonts w:ascii="Open Sans" w:hAnsi="Open Sans" w:cs="Open Sans"/>
                <w:b/>
                <w:bCs/>
              </w:rPr>
              <w:t>XXXXXXX</w:t>
            </w:r>
            <w:r w:rsidRPr="00B218D3">
              <w:rPr>
                <w:rFonts w:ascii="Open Sans" w:hAnsi="Open Sans" w:cs="Open Sans"/>
                <w:b/>
                <w:bCs/>
                <w:lang w:val="es-CO"/>
              </w:rPr>
              <w:t xml:space="preserve"> </w:t>
            </w:r>
            <w:r w:rsidRPr="00B218D3">
              <w:rPr>
                <w:rFonts w:ascii="Open Sans" w:hAnsi="Open Sans" w:cs="Open Sans"/>
                <w:lang w:val="es-CO"/>
              </w:rPr>
              <w:t>y a los funcionarios y familiares hasta segundo grado de consanguinidad y primero de afinidad, contratistas y familiares en los mismos grados de consanguinidad y afinidad referidos anteriormente,</w:t>
            </w:r>
            <w:r w:rsidRPr="00B218D3">
              <w:rPr>
                <w:rFonts w:ascii="Open Sans" w:eastAsia="Times New Roman" w:hAnsi="Open Sans" w:cs="Open Sans"/>
                <w:bCs/>
                <w:lang w:val="es-CO"/>
              </w:rPr>
              <w:t xml:space="preserve"> con el propósito de ayudarlos a elegir una carrera profesional.</w:t>
            </w:r>
          </w:p>
        </w:tc>
      </w:tr>
    </w:tbl>
    <w:p w14:paraId="43BA5D13" w14:textId="77777777" w:rsidR="00C05006" w:rsidRPr="00B218D3" w:rsidRDefault="00C05006" w:rsidP="00C05006">
      <w:pPr>
        <w:pStyle w:val="Sinespaciado"/>
        <w:jc w:val="both"/>
        <w:rPr>
          <w:rFonts w:ascii="Open Sans" w:hAnsi="Open Sans" w:cs="Open Sans"/>
          <w:b/>
          <w:sz w:val="22"/>
          <w:szCs w:val="22"/>
          <w:u w:val="single"/>
        </w:rPr>
      </w:pPr>
    </w:p>
    <w:p w14:paraId="5F917B24" w14:textId="78C2DE63" w:rsidR="00C05006" w:rsidRPr="00B218D3" w:rsidRDefault="00C05006" w:rsidP="00C05006">
      <w:pPr>
        <w:pStyle w:val="Sinespaciado"/>
        <w:jc w:val="both"/>
        <w:rPr>
          <w:rFonts w:ascii="Open Sans" w:hAnsi="Open Sans" w:cs="Open Sans"/>
          <w:b/>
          <w:sz w:val="22"/>
          <w:szCs w:val="22"/>
          <w:u w:val="single"/>
        </w:rPr>
      </w:pPr>
      <w:r w:rsidRPr="00B218D3">
        <w:rPr>
          <w:rFonts w:ascii="Open Sans" w:hAnsi="Open Sans" w:cs="Open Sans"/>
          <w:b/>
          <w:sz w:val="22"/>
          <w:szCs w:val="22"/>
          <w:u w:val="single"/>
        </w:rPr>
        <w:t xml:space="preserve">CLÁUSULA QUINTA, OBLIGACIONES ESPECÍFICAS </w:t>
      </w:r>
      <w:r w:rsidR="00A4198D" w:rsidRPr="00B218D3">
        <w:rPr>
          <w:rFonts w:ascii="Open Sans" w:hAnsi="Open Sans" w:cs="Open Sans"/>
          <w:b/>
          <w:sz w:val="22"/>
          <w:szCs w:val="22"/>
          <w:u w:val="single"/>
        </w:rPr>
        <w:t>DE XXXXXX</w:t>
      </w:r>
      <w:r w:rsidRPr="00B218D3">
        <w:rPr>
          <w:rFonts w:ascii="Open Sans" w:hAnsi="Open Sans" w:cs="Open Sans"/>
          <w:b/>
          <w:sz w:val="22"/>
          <w:szCs w:val="22"/>
          <w:u w:val="single"/>
        </w:rPr>
        <w:t xml:space="preserve">:  </w:t>
      </w:r>
    </w:p>
    <w:p w14:paraId="6B2DFABA" w14:textId="77777777" w:rsidR="00C05006" w:rsidRPr="00B218D3" w:rsidRDefault="00C05006" w:rsidP="00C05006">
      <w:pPr>
        <w:pStyle w:val="Sinespaciado"/>
        <w:jc w:val="both"/>
        <w:rPr>
          <w:rFonts w:ascii="Open Sans" w:hAnsi="Open Sans" w:cs="Open Sans"/>
          <w:b/>
          <w:sz w:val="22"/>
          <w:szCs w:val="22"/>
          <w:u w:val="single"/>
        </w:rPr>
      </w:pPr>
    </w:p>
    <w:p w14:paraId="5DF8ABED" w14:textId="77777777" w:rsidR="00C05006" w:rsidRPr="00B218D3" w:rsidRDefault="00C05006" w:rsidP="00C05006">
      <w:pPr>
        <w:pStyle w:val="Sinespaciado"/>
        <w:numPr>
          <w:ilvl w:val="0"/>
          <w:numId w:val="3"/>
        </w:numPr>
        <w:ind w:left="284" w:hanging="284"/>
        <w:jc w:val="both"/>
        <w:rPr>
          <w:rFonts w:ascii="Open Sans" w:hAnsi="Open Sans" w:cs="Open Sans"/>
          <w:sz w:val="22"/>
          <w:szCs w:val="22"/>
        </w:rPr>
      </w:pPr>
      <w:r w:rsidRPr="00B218D3">
        <w:rPr>
          <w:rFonts w:ascii="Open Sans" w:hAnsi="Open Sans" w:cs="Open Sans"/>
          <w:sz w:val="22"/>
          <w:szCs w:val="22"/>
        </w:rPr>
        <w:t xml:space="preserve">Definir en conjunto con </w:t>
      </w:r>
      <w:r w:rsidRPr="00B218D3">
        <w:rPr>
          <w:rFonts w:ascii="Open Sans" w:hAnsi="Open Sans" w:cs="Open Sans"/>
          <w:b/>
          <w:sz w:val="22"/>
          <w:szCs w:val="22"/>
        </w:rPr>
        <w:t xml:space="preserve">UNICERVANTES, </w:t>
      </w:r>
      <w:r w:rsidRPr="00B218D3">
        <w:rPr>
          <w:rFonts w:ascii="Open Sans" w:hAnsi="Open Sans" w:cs="Open Sans"/>
          <w:sz w:val="22"/>
          <w:szCs w:val="22"/>
        </w:rPr>
        <w:t xml:space="preserve">los proyectos que considere oportunos para su debida ejecución mediante la suscripción de Convenios Específicos o Cartas de Acuerdo. </w:t>
      </w:r>
    </w:p>
    <w:p w14:paraId="27E894C4" w14:textId="77777777" w:rsidR="00C05006" w:rsidRPr="00B218D3" w:rsidRDefault="00C05006" w:rsidP="00C05006">
      <w:pPr>
        <w:pStyle w:val="Sinespaciado"/>
        <w:jc w:val="both"/>
        <w:rPr>
          <w:rFonts w:ascii="Open Sans" w:hAnsi="Open Sans" w:cs="Open Sans"/>
          <w:sz w:val="22"/>
          <w:szCs w:val="22"/>
        </w:rPr>
      </w:pPr>
    </w:p>
    <w:p w14:paraId="209FEBBC" w14:textId="77777777" w:rsidR="00C05006" w:rsidRPr="00B218D3" w:rsidRDefault="00C05006" w:rsidP="00C05006">
      <w:pPr>
        <w:pStyle w:val="Sinespaciado"/>
        <w:numPr>
          <w:ilvl w:val="0"/>
          <w:numId w:val="3"/>
        </w:numPr>
        <w:ind w:left="284" w:hanging="284"/>
        <w:jc w:val="both"/>
        <w:rPr>
          <w:rFonts w:ascii="Open Sans" w:hAnsi="Open Sans" w:cs="Open Sans"/>
          <w:sz w:val="22"/>
          <w:szCs w:val="22"/>
        </w:rPr>
      </w:pPr>
      <w:r w:rsidRPr="00B218D3">
        <w:rPr>
          <w:rFonts w:ascii="Open Sans" w:hAnsi="Open Sans" w:cs="Open Sans"/>
          <w:sz w:val="22"/>
          <w:szCs w:val="22"/>
        </w:rPr>
        <w:t>Destinar los recursos necesarios para la ejecución de los proyectos.</w:t>
      </w:r>
    </w:p>
    <w:p w14:paraId="32235E8B" w14:textId="77777777" w:rsidR="00C05006" w:rsidRPr="00B218D3" w:rsidRDefault="00C05006" w:rsidP="00C05006">
      <w:pPr>
        <w:spacing w:after="0" w:line="240" w:lineRule="auto"/>
        <w:contextualSpacing/>
        <w:jc w:val="both"/>
        <w:rPr>
          <w:rFonts w:ascii="Open Sans" w:hAnsi="Open Sans" w:cs="Open Sans"/>
          <w:b/>
          <w:bCs/>
          <w:sz w:val="22"/>
          <w:szCs w:val="22"/>
        </w:rPr>
      </w:pPr>
    </w:p>
    <w:p w14:paraId="11EECCC5" w14:textId="1D82AE3C" w:rsidR="00C05006" w:rsidRPr="00B218D3" w:rsidRDefault="00C05006" w:rsidP="00C05006">
      <w:pPr>
        <w:pStyle w:val="Prrafodelista"/>
        <w:numPr>
          <w:ilvl w:val="0"/>
          <w:numId w:val="3"/>
        </w:numPr>
        <w:spacing w:after="0" w:line="240" w:lineRule="auto"/>
        <w:ind w:left="357" w:hanging="357"/>
        <w:jc w:val="both"/>
        <w:rPr>
          <w:rFonts w:ascii="Open Sans" w:eastAsia="Calibri" w:hAnsi="Open Sans" w:cs="Open Sans"/>
          <w:sz w:val="22"/>
          <w:szCs w:val="22"/>
          <w:lang w:val="es-CO"/>
        </w:rPr>
      </w:pPr>
      <w:r w:rsidRPr="00B218D3">
        <w:rPr>
          <w:rFonts w:ascii="Open Sans" w:eastAsia="Calibri" w:hAnsi="Open Sans" w:cs="Open Sans"/>
          <w:sz w:val="22"/>
          <w:szCs w:val="22"/>
          <w:lang w:val="es-CO"/>
        </w:rPr>
        <w:t xml:space="preserve">Promover y divulgar en </w:t>
      </w:r>
      <w:r w:rsidR="00334982" w:rsidRPr="00B218D3">
        <w:rPr>
          <w:rFonts w:ascii="Open Sans" w:hAnsi="Open Sans" w:cs="Open Sans"/>
          <w:b/>
          <w:bCs/>
          <w:sz w:val="22"/>
          <w:szCs w:val="22"/>
        </w:rPr>
        <w:t>XXXXXXX</w:t>
      </w:r>
      <w:r w:rsidRPr="00B218D3">
        <w:rPr>
          <w:rFonts w:ascii="Open Sans" w:eastAsia="Calibri" w:hAnsi="Open Sans" w:cs="Open Sans"/>
          <w:b/>
          <w:bCs/>
          <w:sz w:val="22"/>
          <w:szCs w:val="22"/>
          <w:lang w:val="es-CO"/>
        </w:rPr>
        <w:t xml:space="preserve"> </w:t>
      </w:r>
      <w:r w:rsidRPr="00B218D3">
        <w:rPr>
          <w:rFonts w:ascii="Open Sans" w:eastAsia="Calibri" w:hAnsi="Open Sans" w:cs="Open Sans"/>
          <w:sz w:val="22"/>
          <w:szCs w:val="22"/>
          <w:lang w:val="es-CO"/>
        </w:rPr>
        <w:t xml:space="preserve">y su zona de influencia, los programas de formación profesional de actividades inherentes a sus funciones de acuerdo con la programación pertinente que ofrece </w:t>
      </w:r>
      <w:r w:rsidRPr="00B218D3">
        <w:rPr>
          <w:rFonts w:ascii="Open Sans" w:hAnsi="Open Sans" w:cs="Open Sans"/>
          <w:b/>
          <w:sz w:val="22"/>
          <w:szCs w:val="22"/>
          <w:lang w:val="es-ES_tradnl"/>
        </w:rPr>
        <w:t>UNICERVANTES</w:t>
      </w:r>
      <w:r w:rsidRPr="00B218D3">
        <w:rPr>
          <w:rFonts w:ascii="Open Sans" w:eastAsia="Calibri" w:hAnsi="Open Sans" w:cs="Open Sans"/>
          <w:sz w:val="22"/>
          <w:szCs w:val="22"/>
          <w:lang w:val="es-CO"/>
        </w:rPr>
        <w:t>.</w:t>
      </w:r>
    </w:p>
    <w:p w14:paraId="113265FB" w14:textId="77777777" w:rsidR="00C05006" w:rsidRPr="00B218D3" w:rsidRDefault="00C05006" w:rsidP="00C05006">
      <w:pPr>
        <w:spacing w:after="0" w:line="240" w:lineRule="auto"/>
        <w:contextualSpacing/>
        <w:jc w:val="both"/>
        <w:rPr>
          <w:rFonts w:ascii="Open Sans" w:eastAsia="Calibri" w:hAnsi="Open Sans" w:cs="Open Sans"/>
          <w:b/>
          <w:bCs/>
          <w:sz w:val="22"/>
          <w:szCs w:val="22"/>
          <w:lang w:val="es-CO"/>
        </w:rPr>
      </w:pPr>
    </w:p>
    <w:p w14:paraId="557EFB70"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Contribuir al desarrollo de proyectos conjuntos de investigación, capacitación, operativos, administrativos o de tecnología según el caso. </w:t>
      </w:r>
    </w:p>
    <w:p w14:paraId="0380ECCE" w14:textId="77777777" w:rsidR="00C05006" w:rsidRPr="00B218D3" w:rsidRDefault="00C05006" w:rsidP="00C05006">
      <w:pPr>
        <w:pStyle w:val="Sinespaciado"/>
        <w:jc w:val="both"/>
        <w:rPr>
          <w:rFonts w:ascii="Open Sans" w:hAnsi="Open Sans" w:cs="Open Sans"/>
          <w:b/>
          <w:sz w:val="22"/>
          <w:szCs w:val="22"/>
        </w:rPr>
      </w:pPr>
    </w:p>
    <w:p w14:paraId="04094AA5"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Facilitar el aprovechamiento de la infraestructura, equipos y talento humano de los que disponga. </w:t>
      </w:r>
    </w:p>
    <w:p w14:paraId="73814B12" w14:textId="77777777" w:rsidR="00C05006" w:rsidRPr="00B218D3" w:rsidRDefault="00C05006" w:rsidP="00C05006">
      <w:pPr>
        <w:pStyle w:val="Sinespaciado"/>
        <w:jc w:val="both"/>
        <w:rPr>
          <w:rFonts w:ascii="Open Sans" w:hAnsi="Open Sans" w:cs="Open Sans"/>
          <w:b/>
          <w:sz w:val="22"/>
          <w:szCs w:val="22"/>
        </w:rPr>
      </w:pPr>
    </w:p>
    <w:p w14:paraId="4229D50B"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Cumplir a cabalidad con el objeto del convenio bajo la autonomía técnica y administrativa que le otorga el ordenamiento jurídico pertinente. </w:t>
      </w:r>
    </w:p>
    <w:p w14:paraId="59DEE93A" w14:textId="77777777" w:rsidR="00C05006" w:rsidRPr="00B218D3" w:rsidRDefault="00C05006" w:rsidP="00C05006">
      <w:pPr>
        <w:pStyle w:val="Sinespaciado"/>
        <w:jc w:val="both"/>
        <w:rPr>
          <w:rFonts w:ascii="Open Sans" w:hAnsi="Open Sans" w:cs="Open Sans"/>
          <w:sz w:val="22"/>
          <w:szCs w:val="22"/>
        </w:rPr>
      </w:pPr>
    </w:p>
    <w:p w14:paraId="57A634EE"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Elaborar </w:t>
      </w:r>
      <w:proofErr w:type="gramStart"/>
      <w:r w:rsidRPr="00B218D3">
        <w:rPr>
          <w:rFonts w:ascii="Open Sans" w:hAnsi="Open Sans" w:cs="Open Sans"/>
          <w:sz w:val="22"/>
          <w:szCs w:val="22"/>
        </w:rPr>
        <w:t>conjuntamente con</w:t>
      </w:r>
      <w:proofErr w:type="gramEnd"/>
      <w:r w:rsidRPr="00B218D3">
        <w:rPr>
          <w:rFonts w:ascii="Open Sans" w:hAnsi="Open Sans" w:cs="Open Sans"/>
          <w:sz w:val="22"/>
          <w:szCs w:val="22"/>
        </w:rPr>
        <w:t xml:space="preserve"> </w:t>
      </w:r>
      <w:r w:rsidRPr="00B218D3">
        <w:rPr>
          <w:rFonts w:ascii="Open Sans" w:hAnsi="Open Sans" w:cs="Open Sans"/>
          <w:b/>
          <w:sz w:val="22"/>
          <w:szCs w:val="22"/>
        </w:rPr>
        <w:t xml:space="preserve">UNICERVANTES </w:t>
      </w:r>
      <w:r w:rsidRPr="00B218D3">
        <w:rPr>
          <w:rFonts w:ascii="Open Sans" w:hAnsi="Open Sans" w:cs="Open Sans"/>
          <w:sz w:val="22"/>
          <w:szCs w:val="22"/>
        </w:rPr>
        <w:t xml:space="preserve">los programas para el cumplimiento del objeto de los convenios específicos y/o cartas de acuerdos. </w:t>
      </w:r>
    </w:p>
    <w:p w14:paraId="1E4966A7" w14:textId="77777777" w:rsidR="00C05006" w:rsidRPr="00B218D3" w:rsidRDefault="00C05006" w:rsidP="00C05006">
      <w:pPr>
        <w:pStyle w:val="Sinespaciado"/>
        <w:jc w:val="both"/>
        <w:rPr>
          <w:rFonts w:ascii="Open Sans" w:hAnsi="Open Sans" w:cs="Open Sans"/>
          <w:sz w:val="22"/>
          <w:szCs w:val="22"/>
        </w:rPr>
      </w:pPr>
    </w:p>
    <w:p w14:paraId="00F3E67E"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Contribuir al desarrollo de proyectos conjuntos de enseñanza, investigación y gestión del conocimiento, en coherencia con la ejecución de </w:t>
      </w:r>
      <w:proofErr w:type="gramStart"/>
      <w:r w:rsidRPr="00B218D3">
        <w:rPr>
          <w:rFonts w:ascii="Open Sans" w:hAnsi="Open Sans" w:cs="Open Sans"/>
          <w:sz w:val="22"/>
          <w:szCs w:val="22"/>
        </w:rPr>
        <w:t>los mismos</w:t>
      </w:r>
      <w:proofErr w:type="gramEnd"/>
      <w:r w:rsidRPr="00B218D3">
        <w:rPr>
          <w:rFonts w:ascii="Open Sans" w:hAnsi="Open Sans" w:cs="Open Sans"/>
          <w:sz w:val="22"/>
          <w:szCs w:val="22"/>
        </w:rPr>
        <w:t xml:space="preserve"> claramente definidos por las partes. </w:t>
      </w:r>
    </w:p>
    <w:p w14:paraId="27DE30BD" w14:textId="77777777" w:rsidR="00C05006" w:rsidRPr="00B218D3" w:rsidRDefault="00C05006" w:rsidP="00C05006">
      <w:pPr>
        <w:pStyle w:val="Sinespaciado"/>
        <w:jc w:val="both"/>
        <w:rPr>
          <w:rFonts w:ascii="Open Sans" w:hAnsi="Open Sans" w:cs="Open Sans"/>
          <w:sz w:val="22"/>
          <w:szCs w:val="22"/>
        </w:rPr>
      </w:pPr>
    </w:p>
    <w:p w14:paraId="120088A6"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Brindar toda la cooperación institucional a </w:t>
      </w:r>
      <w:r w:rsidRPr="00B218D3">
        <w:rPr>
          <w:rFonts w:ascii="Open Sans" w:hAnsi="Open Sans" w:cs="Open Sans"/>
          <w:b/>
          <w:sz w:val="22"/>
          <w:szCs w:val="22"/>
        </w:rPr>
        <w:t>UNICERVANTES</w:t>
      </w:r>
      <w:r w:rsidRPr="00B218D3">
        <w:rPr>
          <w:rFonts w:ascii="Open Sans" w:hAnsi="Open Sans" w:cs="Open Sans"/>
          <w:sz w:val="22"/>
          <w:szCs w:val="22"/>
        </w:rPr>
        <w:t xml:space="preserve"> para cumplir a cabalidad con el objeto del convenio. </w:t>
      </w:r>
    </w:p>
    <w:p w14:paraId="3986F9F2" w14:textId="77777777" w:rsidR="00C05006" w:rsidRPr="00B218D3" w:rsidRDefault="00C05006" w:rsidP="00C05006">
      <w:pPr>
        <w:pStyle w:val="Sinespaciado"/>
        <w:jc w:val="both"/>
        <w:rPr>
          <w:rFonts w:ascii="Open Sans" w:hAnsi="Open Sans" w:cs="Open Sans"/>
          <w:sz w:val="22"/>
          <w:szCs w:val="22"/>
        </w:rPr>
      </w:pPr>
    </w:p>
    <w:p w14:paraId="0A2F8C80"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Informar a </w:t>
      </w:r>
      <w:r w:rsidRPr="00B218D3">
        <w:rPr>
          <w:rFonts w:ascii="Open Sans" w:hAnsi="Open Sans" w:cs="Open Sans"/>
          <w:b/>
          <w:sz w:val="22"/>
          <w:szCs w:val="22"/>
        </w:rPr>
        <w:t>UNICERVANTES</w:t>
      </w:r>
      <w:r w:rsidRPr="00B218D3">
        <w:rPr>
          <w:rFonts w:ascii="Open Sans" w:hAnsi="Open Sans" w:cs="Open Sans"/>
          <w:sz w:val="22"/>
          <w:szCs w:val="22"/>
        </w:rPr>
        <w:t xml:space="preserve"> sobre las decisiones administrativas relacionadas con el desarrollo del Convenio. </w:t>
      </w:r>
    </w:p>
    <w:p w14:paraId="5D2DC28B" w14:textId="77777777" w:rsidR="00C05006" w:rsidRPr="00B218D3" w:rsidRDefault="00C05006" w:rsidP="00C05006">
      <w:pPr>
        <w:pStyle w:val="Sinespaciado"/>
        <w:jc w:val="both"/>
        <w:rPr>
          <w:rFonts w:ascii="Open Sans" w:hAnsi="Open Sans" w:cs="Open Sans"/>
          <w:sz w:val="22"/>
          <w:szCs w:val="22"/>
        </w:rPr>
      </w:pPr>
    </w:p>
    <w:p w14:paraId="3F8D499B"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 xml:space="preserve">Asignar un coordinador del Convenio que estará relacionado en el Convenio Específico o en la Carta de Acuerdo. </w:t>
      </w:r>
    </w:p>
    <w:p w14:paraId="2A4D837F" w14:textId="77777777" w:rsidR="00C05006" w:rsidRPr="00B218D3" w:rsidRDefault="00C05006" w:rsidP="00C05006">
      <w:pPr>
        <w:pStyle w:val="Sinespaciado"/>
        <w:jc w:val="both"/>
        <w:rPr>
          <w:rFonts w:ascii="Open Sans" w:hAnsi="Open Sans" w:cs="Open Sans"/>
          <w:sz w:val="22"/>
          <w:szCs w:val="22"/>
        </w:rPr>
      </w:pPr>
    </w:p>
    <w:p w14:paraId="7ABA5DD9" w14:textId="77777777" w:rsidR="00C05006" w:rsidRPr="00B218D3" w:rsidRDefault="00C05006" w:rsidP="00C05006">
      <w:pPr>
        <w:pStyle w:val="Sinespaciado"/>
        <w:numPr>
          <w:ilvl w:val="0"/>
          <w:numId w:val="3"/>
        </w:numPr>
        <w:jc w:val="both"/>
        <w:rPr>
          <w:rFonts w:ascii="Open Sans" w:hAnsi="Open Sans" w:cs="Open Sans"/>
          <w:b/>
          <w:sz w:val="22"/>
          <w:szCs w:val="22"/>
        </w:rPr>
      </w:pPr>
      <w:r w:rsidRPr="00B218D3">
        <w:rPr>
          <w:rFonts w:ascii="Open Sans" w:hAnsi="Open Sans" w:cs="Open Sans"/>
          <w:sz w:val="22"/>
          <w:szCs w:val="22"/>
        </w:rPr>
        <w:t xml:space="preserve">Informar a </w:t>
      </w:r>
      <w:r w:rsidRPr="00B218D3">
        <w:rPr>
          <w:rFonts w:ascii="Open Sans" w:hAnsi="Open Sans" w:cs="Open Sans"/>
          <w:b/>
          <w:sz w:val="22"/>
          <w:szCs w:val="22"/>
        </w:rPr>
        <w:t>UNICERVANTES</w:t>
      </w:r>
      <w:r w:rsidRPr="00B218D3">
        <w:rPr>
          <w:rFonts w:ascii="Open Sans" w:hAnsi="Open Sans" w:cs="Open Sans"/>
          <w:sz w:val="22"/>
          <w:szCs w:val="22"/>
        </w:rPr>
        <w:t>, sobre las personas involucradas en el desarrollo del presente Convenio y enviar la relación que contenga nombres, cargo y funciones a cumplir dentro de la ejecución del convenio.</w:t>
      </w:r>
      <w:r w:rsidRPr="00B218D3">
        <w:rPr>
          <w:rFonts w:ascii="Open Sans" w:hAnsi="Open Sans" w:cs="Open Sans"/>
          <w:b/>
          <w:sz w:val="22"/>
          <w:szCs w:val="22"/>
        </w:rPr>
        <w:t xml:space="preserve"> </w:t>
      </w:r>
    </w:p>
    <w:p w14:paraId="5AAF4F4F" w14:textId="77777777" w:rsidR="00C05006" w:rsidRPr="00B218D3" w:rsidRDefault="00C05006" w:rsidP="00C05006">
      <w:pPr>
        <w:pStyle w:val="Sinespaciado"/>
        <w:jc w:val="both"/>
        <w:rPr>
          <w:rFonts w:ascii="Open Sans" w:hAnsi="Open Sans" w:cs="Open Sans"/>
          <w:b/>
          <w:sz w:val="22"/>
          <w:szCs w:val="22"/>
        </w:rPr>
      </w:pPr>
    </w:p>
    <w:p w14:paraId="12825EBF" w14:textId="77777777"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b/>
          <w:sz w:val="22"/>
          <w:szCs w:val="22"/>
        </w:rPr>
        <w:t xml:space="preserve"> </w:t>
      </w:r>
      <w:r w:rsidRPr="00B218D3">
        <w:rPr>
          <w:rFonts w:ascii="Open Sans" w:hAnsi="Open Sans" w:cs="Open Sans"/>
          <w:sz w:val="22"/>
          <w:szCs w:val="22"/>
        </w:rPr>
        <w:t xml:space="preserve">Realizar la carta de descuento al usuario que se le asigne el beneficio del presente convenio educativo. </w:t>
      </w:r>
    </w:p>
    <w:p w14:paraId="2E797F15" w14:textId="77777777" w:rsidR="00C05006" w:rsidRPr="00B218D3" w:rsidRDefault="00C05006" w:rsidP="00C05006">
      <w:pPr>
        <w:pStyle w:val="Sinespaciado"/>
        <w:jc w:val="both"/>
        <w:rPr>
          <w:rFonts w:ascii="Open Sans" w:hAnsi="Open Sans" w:cs="Open Sans"/>
          <w:sz w:val="22"/>
          <w:szCs w:val="22"/>
        </w:rPr>
      </w:pPr>
    </w:p>
    <w:p w14:paraId="060D1D3A" w14:textId="269C2892" w:rsidR="00C05006" w:rsidRPr="00B218D3" w:rsidRDefault="00C05006" w:rsidP="00C05006">
      <w:pPr>
        <w:pStyle w:val="Sinespaciado"/>
        <w:numPr>
          <w:ilvl w:val="0"/>
          <w:numId w:val="3"/>
        </w:numPr>
        <w:jc w:val="both"/>
        <w:rPr>
          <w:rFonts w:ascii="Open Sans" w:hAnsi="Open Sans" w:cs="Open Sans"/>
          <w:sz w:val="22"/>
          <w:szCs w:val="22"/>
        </w:rPr>
      </w:pPr>
      <w:r w:rsidRPr="00B218D3">
        <w:rPr>
          <w:rFonts w:ascii="Open Sans" w:hAnsi="Open Sans" w:cs="Open Sans"/>
          <w:sz w:val="22"/>
          <w:szCs w:val="22"/>
        </w:rPr>
        <w:t>Publicar e informar los beneficios del presente Convenio a todos los beneficiarios de</w:t>
      </w:r>
      <w:r w:rsidRPr="00B218D3">
        <w:rPr>
          <w:rFonts w:ascii="Open Sans" w:hAnsi="Open Sans" w:cs="Open Sans"/>
          <w:b/>
          <w:sz w:val="22"/>
          <w:szCs w:val="22"/>
        </w:rPr>
        <w:t xml:space="preserve"> </w:t>
      </w:r>
      <w:r w:rsidR="00334982" w:rsidRPr="00B218D3">
        <w:rPr>
          <w:rFonts w:ascii="Open Sans" w:hAnsi="Open Sans" w:cs="Open Sans"/>
          <w:b/>
          <w:bCs/>
          <w:sz w:val="22"/>
          <w:szCs w:val="22"/>
        </w:rPr>
        <w:t>XXXXXXX</w:t>
      </w:r>
      <w:r w:rsidRPr="00B218D3">
        <w:rPr>
          <w:rFonts w:ascii="Open Sans" w:hAnsi="Open Sans" w:cs="Open Sans"/>
          <w:b/>
          <w:sz w:val="22"/>
          <w:szCs w:val="22"/>
        </w:rPr>
        <w:t xml:space="preserve"> </w:t>
      </w:r>
      <w:r w:rsidRPr="00B218D3">
        <w:rPr>
          <w:rFonts w:ascii="Open Sans" w:hAnsi="Open Sans" w:cs="Open Sans"/>
          <w:bCs/>
          <w:sz w:val="22"/>
          <w:szCs w:val="22"/>
        </w:rPr>
        <w:t>por</w:t>
      </w:r>
      <w:r w:rsidRPr="00B218D3">
        <w:rPr>
          <w:rFonts w:ascii="Open Sans" w:hAnsi="Open Sans" w:cs="Open Sans"/>
          <w:sz w:val="22"/>
          <w:szCs w:val="22"/>
        </w:rPr>
        <w:t xml:space="preserve"> todos los medios masivos que disponga. </w:t>
      </w:r>
    </w:p>
    <w:p w14:paraId="0A9D6F1C" w14:textId="77777777" w:rsidR="004A55A3" w:rsidRPr="00B218D3" w:rsidRDefault="004A55A3" w:rsidP="004A55A3">
      <w:pPr>
        <w:pStyle w:val="Prrafodelista"/>
        <w:rPr>
          <w:rFonts w:ascii="Open Sans" w:hAnsi="Open Sans" w:cs="Open Sans"/>
          <w:sz w:val="22"/>
          <w:szCs w:val="22"/>
        </w:rPr>
      </w:pPr>
    </w:p>
    <w:p w14:paraId="03FB6BB8" w14:textId="685591F9" w:rsidR="004A55A3" w:rsidRPr="00B218D3" w:rsidRDefault="00334982" w:rsidP="004A55A3">
      <w:pPr>
        <w:numPr>
          <w:ilvl w:val="0"/>
          <w:numId w:val="3"/>
        </w:numPr>
        <w:spacing w:before="100" w:beforeAutospacing="1" w:after="100" w:afterAutospacing="1" w:line="240" w:lineRule="auto"/>
        <w:jc w:val="both"/>
        <w:rPr>
          <w:rFonts w:ascii="Open Sans" w:eastAsia="Times New Roman" w:hAnsi="Open Sans" w:cs="Open Sans"/>
          <w:sz w:val="22"/>
          <w:szCs w:val="22"/>
          <w:lang w:eastAsia="es-ES"/>
        </w:rPr>
      </w:pPr>
      <w:r w:rsidRPr="00B218D3">
        <w:rPr>
          <w:rFonts w:ascii="Open Sans" w:hAnsi="Open Sans" w:cs="Open Sans"/>
          <w:b/>
          <w:bCs/>
          <w:sz w:val="22"/>
          <w:szCs w:val="22"/>
        </w:rPr>
        <w:t>XXXXXXX</w:t>
      </w:r>
      <w:r w:rsidR="004A55A3" w:rsidRPr="00B218D3">
        <w:rPr>
          <w:rFonts w:ascii="Open Sans" w:eastAsia="Times New Roman" w:hAnsi="Open Sans" w:cs="Open Sans"/>
          <w:sz w:val="22"/>
          <w:szCs w:val="22"/>
          <w:lang w:eastAsia="es-ES"/>
        </w:rPr>
        <w:t xml:space="preserve"> se compromete a ofrecer y otorgar becas del 100% en su programa de acompañamiento de seis (6) meses a estudiantes, egresados, personal administrativo y demás grupos poblacionales relacionados con </w:t>
      </w:r>
      <w:r w:rsidR="004A55A3" w:rsidRPr="00B218D3">
        <w:rPr>
          <w:rFonts w:ascii="Open Sans" w:eastAsia="Times New Roman" w:hAnsi="Open Sans" w:cs="Open Sans"/>
          <w:b/>
          <w:bCs/>
          <w:sz w:val="22"/>
          <w:szCs w:val="22"/>
          <w:lang w:eastAsia="es-ES"/>
        </w:rPr>
        <w:t>UNICERVANTES</w:t>
      </w:r>
      <w:r w:rsidR="004A55A3" w:rsidRPr="00B218D3">
        <w:rPr>
          <w:rFonts w:ascii="Open Sans" w:eastAsia="Times New Roman" w:hAnsi="Open Sans" w:cs="Open Sans"/>
          <w:sz w:val="22"/>
          <w:szCs w:val="22"/>
          <w:lang w:eastAsia="es-ES"/>
        </w:rPr>
        <w:t xml:space="preserve">. Dichas becas serán cubiertas en su totalidad por </w:t>
      </w:r>
      <w:r w:rsidRPr="00B218D3">
        <w:rPr>
          <w:rFonts w:ascii="Open Sans" w:hAnsi="Open Sans" w:cs="Open Sans"/>
          <w:b/>
          <w:bCs/>
          <w:sz w:val="22"/>
          <w:szCs w:val="22"/>
        </w:rPr>
        <w:t>XXXXXXX</w:t>
      </w:r>
      <w:r w:rsidR="004A55A3" w:rsidRPr="00B218D3">
        <w:rPr>
          <w:rFonts w:ascii="Open Sans" w:eastAsia="Times New Roman" w:hAnsi="Open Sans" w:cs="Open Sans"/>
          <w:sz w:val="22"/>
          <w:szCs w:val="22"/>
          <w:lang w:eastAsia="es-ES"/>
        </w:rPr>
        <w:t>, salvo los costos asociados a impuestos, que deberán ser asumidos por el estudiante que desee acceder a la beca.</w:t>
      </w:r>
    </w:p>
    <w:p w14:paraId="6600F282" w14:textId="77777777" w:rsidR="002010FC" w:rsidRPr="00B218D3" w:rsidRDefault="002010FC" w:rsidP="004A55A3">
      <w:pPr>
        <w:pStyle w:val="Sinespaciado"/>
        <w:ind w:left="360"/>
        <w:jc w:val="both"/>
        <w:rPr>
          <w:rFonts w:ascii="Open Sans" w:hAnsi="Open Sans" w:cs="Open Sans"/>
          <w:sz w:val="22"/>
          <w:szCs w:val="22"/>
        </w:rPr>
      </w:pPr>
    </w:p>
    <w:p w14:paraId="54F0D6D6" w14:textId="77777777" w:rsidR="00C05006" w:rsidRPr="00B218D3" w:rsidRDefault="00C05006" w:rsidP="00C05006">
      <w:pPr>
        <w:pStyle w:val="Default"/>
        <w:jc w:val="both"/>
        <w:rPr>
          <w:sz w:val="22"/>
          <w:szCs w:val="22"/>
        </w:rPr>
      </w:pPr>
      <w:r w:rsidRPr="00B218D3">
        <w:rPr>
          <w:b/>
          <w:bCs/>
          <w:sz w:val="22"/>
          <w:szCs w:val="22"/>
        </w:rPr>
        <w:t xml:space="preserve">CLÁUSULA SEXTA, OBLIGACIONES ESPECÍFICAS DE LOS ESTUDIANTES BENEFICIADOS: </w:t>
      </w:r>
      <w:r w:rsidRPr="00B218D3">
        <w:rPr>
          <w:sz w:val="22"/>
          <w:szCs w:val="22"/>
        </w:rPr>
        <w:t xml:space="preserve">Por su parte, los estudiantes beneficiados del presente convenio se comprometen a: </w:t>
      </w:r>
    </w:p>
    <w:p w14:paraId="366EB2A6" w14:textId="77777777" w:rsidR="00C05006" w:rsidRPr="00B218D3" w:rsidRDefault="00C05006" w:rsidP="00C05006">
      <w:pPr>
        <w:pStyle w:val="Default"/>
        <w:jc w:val="both"/>
        <w:rPr>
          <w:sz w:val="22"/>
          <w:szCs w:val="22"/>
        </w:rPr>
      </w:pPr>
    </w:p>
    <w:p w14:paraId="4FC85B27" w14:textId="77777777" w:rsidR="00C05006" w:rsidRPr="00B218D3" w:rsidRDefault="00C05006" w:rsidP="00C05006">
      <w:pPr>
        <w:pStyle w:val="Default"/>
        <w:numPr>
          <w:ilvl w:val="0"/>
          <w:numId w:val="5"/>
        </w:numPr>
        <w:ind w:left="360" w:hanging="360"/>
        <w:jc w:val="both"/>
        <w:rPr>
          <w:sz w:val="22"/>
          <w:szCs w:val="22"/>
        </w:rPr>
      </w:pPr>
      <w:r w:rsidRPr="00B218D3">
        <w:rPr>
          <w:sz w:val="22"/>
          <w:szCs w:val="22"/>
        </w:rPr>
        <w:t xml:space="preserve">Asistir puntualmente a las jornadas académicas de cada programa establecidas </w:t>
      </w:r>
      <w:r w:rsidRPr="00B218D3">
        <w:rPr>
          <w:b/>
          <w:bCs/>
          <w:sz w:val="22"/>
          <w:szCs w:val="22"/>
        </w:rPr>
        <w:t>UNICERVANTES.</w:t>
      </w:r>
      <w:r w:rsidRPr="00B218D3">
        <w:rPr>
          <w:sz w:val="22"/>
          <w:szCs w:val="22"/>
        </w:rPr>
        <w:t xml:space="preserve"> </w:t>
      </w:r>
    </w:p>
    <w:p w14:paraId="545DC0A2" w14:textId="77777777" w:rsidR="00C05006" w:rsidRPr="00B218D3" w:rsidRDefault="00C05006" w:rsidP="00C05006">
      <w:pPr>
        <w:pStyle w:val="Default"/>
        <w:ind w:left="360"/>
        <w:jc w:val="both"/>
        <w:rPr>
          <w:sz w:val="22"/>
          <w:szCs w:val="22"/>
        </w:rPr>
      </w:pPr>
    </w:p>
    <w:p w14:paraId="2BB3DC0C" w14:textId="77777777" w:rsidR="00C05006" w:rsidRPr="00B218D3" w:rsidRDefault="00C05006" w:rsidP="00C05006">
      <w:pPr>
        <w:pStyle w:val="Default"/>
        <w:numPr>
          <w:ilvl w:val="0"/>
          <w:numId w:val="5"/>
        </w:numPr>
        <w:ind w:left="360" w:hanging="360"/>
        <w:jc w:val="both"/>
        <w:rPr>
          <w:sz w:val="22"/>
          <w:szCs w:val="22"/>
        </w:rPr>
      </w:pPr>
      <w:r w:rsidRPr="00B218D3">
        <w:rPr>
          <w:sz w:val="22"/>
          <w:szCs w:val="22"/>
        </w:rPr>
        <w:t xml:space="preserve">Cumplir con las obligaciones y deberes previstos en el reglamento estudiantil de la </w:t>
      </w:r>
      <w:r w:rsidRPr="00B218D3">
        <w:rPr>
          <w:b/>
          <w:bCs/>
          <w:sz w:val="22"/>
          <w:szCs w:val="22"/>
        </w:rPr>
        <w:t>UNICERVANTES</w:t>
      </w:r>
      <w:r w:rsidRPr="00B218D3">
        <w:rPr>
          <w:sz w:val="22"/>
          <w:szCs w:val="22"/>
        </w:rPr>
        <w:t xml:space="preserve"> y entregar oportunamente la documentación respectiva para la renovación del incentivo. </w:t>
      </w:r>
    </w:p>
    <w:p w14:paraId="2E0D7FFE" w14:textId="77777777" w:rsidR="00C05006" w:rsidRPr="00B218D3" w:rsidRDefault="00C05006" w:rsidP="00C05006">
      <w:pPr>
        <w:pStyle w:val="Default"/>
        <w:ind w:left="360"/>
        <w:jc w:val="both"/>
        <w:rPr>
          <w:sz w:val="22"/>
          <w:szCs w:val="22"/>
        </w:rPr>
      </w:pPr>
    </w:p>
    <w:p w14:paraId="56F3FFA0" w14:textId="77777777" w:rsidR="00C05006" w:rsidRPr="00B218D3" w:rsidRDefault="00C05006" w:rsidP="00C05006">
      <w:pPr>
        <w:pStyle w:val="Default"/>
        <w:numPr>
          <w:ilvl w:val="0"/>
          <w:numId w:val="5"/>
        </w:numPr>
        <w:ind w:left="360" w:hanging="360"/>
        <w:jc w:val="both"/>
        <w:rPr>
          <w:sz w:val="22"/>
          <w:szCs w:val="22"/>
        </w:rPr>
      </w:pPr>
      <w:r w:rsidRPr="00B218D3">
        <w:rPr>
          <w:sz w:val="22"/>
          <w:szCs w:val="22"/>
        </w:rPr>
        <w:t xml:space="preserve">Permanecer en el programa académico escogido; es requisito obligatorio aprobar todos los créditos, presentar buen rendimiento académico, alcanzando el promedio exigido por la </w:t>
      </w:r>
      <w:r w:rsidRPr="00B218D3">
        <w:rPr>
          <w:b/>
          <w:bCs/>
          <w:sz w:val="22"/>
          <w:szCs w:val="22"/>
        </w:rPr>
        <w:t>FUNDACIÓN UNIVERSITARIA CERVANTES SAN AGUSTÍN – UNICERVANTES</w:t>
      </w:r>
      <w:r w:rsidRPr="00B218D3">
        <w:rPr>
          <w:sz w:val="22"/>
          <w:szCs w:val="22"/>
        </w:rPr>
        <w:t xml:space="preserve"> el cual debe ser igual o superior a 4.0, por cada periodo académico, tanto para el promedio del periodo académico inmediatamente anterior como para el promedio académico acumulado, así como presentar buena conducta y no haber sido objeto de ningún tipo de sanción disciplinaria. </w:t>
      </w:r>
    </w:p>
    <w:p w14:paraId="69A27A7C" w14:textId="77777777" w:rsidR="00C05006" w:rsidRPr="00B218D3" w:rsidRDefault="00C05006" w:rsidP="00C05006">
      <w:pPr>
        <w:pStyle w:val="Default"/>
        <w:ind w:left="360"/>
        <w:jc w:val="both"/>
        <w:rPr>
          <w:sz w:val="22"/>
          <w:szCs w:val="22"/>
        </w:rPr>
      </w:pPr>
    </w:p>
    <w:p w14:paraId="1941CD54" w14:textId="77777777" w:rsidR="00C05006" w:rsidRPr="00B218D3" w:rsidRDefault="00C05006" w:rsidP="00C05006">
      <w:pPr>
        <w:pStyle w:val="Default"/>
        <w:numPr>
          <w:ilvl w:val="0"/>
          <w:numId w:val="5"/>
        </w:numPr>
        <w:ind w:left="360" w:hanging="360"/>
        <w:jc w:val="both"/>
        <w:rPr>
          <w:sz w:val="22"/>
          <w:szCs w:val="22"/>
        </w:rPr>
      </w:pPr>
      <w:r w:rsidRPr="00B218D3">
        <w:rPr>
          <w:sz w:val="22"/>
          <w:szCs w:val="22"/>
        </w:rPr>
        <w:t xml:space="preserve">Cuidar y salvaguardar la infraestructura y los elementos de </w:t>
      </w:r>
      <w:r w:rsidRPr="00B218D3">
        <w:rPr>
          <w:b/>
          <w:bCs/>
          <w:sz w:val="22"/>
          <w:szCs w:val="22"/>
        </w:rPr>
        <w:t xml:space="preserve">UNICERVANTES </w:t>
      </w:r>
      <w:r w:rsidRPr="00B218D3">
        <w:rPr>
          <w:sz w:val="22"/>
          <w:szCs w:val="22"/>
        </w:rPr>
        <w:t xml:space="preserve">donde quiera que desarrolle las actividades académicas que surjan de este convenio. </w:t>
      </w:r>
    </w:p>
    <w:p w14:paraId="0C6EC0AC" w14:textId="77777777" w:rsidR="00C05006" w:rsidRPr="00B218D3" w:rsidRDefault="00C05006" w:rsidP="00C05006">
      <w:pPr>
        <w:pStyle w:val="Default"/>
        <w:jc w:val="both"/>
        <w:rPr>
          <w:sz w:val="22"/>
          <w:szCs w:val="22"/>
        </w:rPr>
      </w:pPr>
    </w:p>
    <w:p w14:paraId="0FE23FF5" w14:textId="77777777" w:rsidR="00C05006" w:rsidRPr="00B218D3" w:rsidRDefault="00C05006" w:rsidP="00C05006">
      <w:pPr>
        <w:pStyle w:val="Default"/>
        <w:numPr>
          <w:ilvl w:val="0"/>
          <w:numId w:val="4"/>
        </w:numPr>
        <w:jc w:val="both"/>
        <w:rPr>
          <w:sz w:val="22"/>
          <w:szCs w:val="22"/>
        </w:rPr>
      </w:pPr>
      <w:r w:rsidRPr="00B218D3">
        <w:rPr>
          <w:b/>
          <w:bCs/>
          <w:sz w:val="22"/>
          <w:szCs w:val="22"/>
        </w:rPr>
        <w:t>CLÁUSULA SÉPTIMA, OBLIGACIONES CONJUNTAS DE LAS PARTES: A</w:t>
      </w:r>
      <w:r w:rsidRPr="00B218D3">
        <w:rPr>
          <w:sz w:val="22"/>
          <w:szCs w:val="22"/>
        </w:rPr>
        <w:t xml:space="preserve">) Como desarrollo del presente Convenio Marco que impone las Obligaciones Generales, las partes de común acuerdo suscribirán Convenios de Cooperación Específicos o Cartas de Acuerdo, cuyos objetos establecerán las condiciones de la cooperación y el desembolso de recursos si hay lugar a ello, tanto del servicio educativo como de todas las actividades acordadas. </w:t>
      </w:r>
      <w:r w:rsidRPr="00B218D3">
        <w:rPr>
          <w:b/>
          <w:bCs/>
          <w:sz w:val="22"/>
          <w:szCs w:val="22"/>
        </w:rPr>
        <w:t xml:space="preserve">B) </w:t>
      </w:r>
      <w:r w:rsidRPr="00B218D3">
        <w:rPr>
          <w:sz w:val="22"/>
          <w:szCs w:val="22"/>
        </w:rPr>
        <w:t xml:space="preserve">Señalar de común acuerdo los lugares y fechas en que habrán de ejecutarse los Convenios Específicos de Cooperación o Cartas de Acuerdo que se suscriban. </w:t>
      </w:r>
      <w:r w:rsidRPr="00B218D3">
        <w:rPr>
          <w:b/>
          <w:bCs/>
          <w:sz w:val="22"/>
          <w:szCs w:val="22"/>
        </w:rPr>
        <w:t xml:space="preserve">C) </w:t>
      </w:r>
      <w:r w:rsidRPr="00B218D3">
        <w:rPr>
          <w:sz w:val="22"/>
          <w:szCs w:val="22"/>
        </w:rPr>
        <w:t>Todas aquellas necesarias para el cumplimiento del objeto del convenio.</w:t>
      </w:r>
    </w:p>
    <w:p w14:paraId="75BC59B1" w14:textId="77777777" w:rsidR="00C05006" w:rsidRPr="00B218D3" w:rsidRDefault="00C05006" w:rsidP="00C05006">
      <w:pPr>
        <w:spacing w:after="0" w:line="240" w:lineRule="auto"/>
        <w:jc w:val="both"/>
        <w:rPr>
          <w:rFonts w:ascii="Open Sans" w:hAnsi="Open Sans" w:cs="Open Sans"/>
          <w:sz w:val="22"/>
          <w:szCs w:val="22"/>
        </w:rPr>
      </w:pPr>
    </w:p>
    <w:p w14:paraId="55C9C446" w14:textId="7777777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color w:val="000000"/>
          <w:sz w:val="22"/>
          <w:szCs w:val="22"/>
          <w:lang w:val="es-CO"/>
        </w:rPr>
        <w:t>CLÁUSULA OCTAVA, CONVENIOS ESPECÍFICOS:</w:t>
      </w:r>
      <w:r w:rsidRPr="00B218D3">
        <w:rPr>
          <w:rFonts w:ascii="Open Sans" w:hAnsi="Open Sans" w:cs="Open Sans"/>
          <w:color w:val="000000"/>
          <w:sz w:val="22"/>
          <w:szCs w:val="22"/>
          <w:lang w:val="es-CO"/>
        </w:rPr>
        <w:t xml:space="preserve"> Las actividades concretas de cooperación que se deriven de la aplicación del presente Convenio Marco, serán pactadas por quienes estén facultados para ello, conforme a la regulación interna de cada una de las partes, mediante Convenios Específicos y/o Cartas de Acuerdo. </w:t>
      </w:r>
      <w:r w:rsidRPr="00B218D3">
        <w:rPr>
          <w:rFonts w:ascii="Open Sans" w:hAnsi="Open Sans" w:cs="Open Sans"/>
          <w:b/>
          <w:bCs/>
          <w:color w:val="000000"/>
          <w:sz w:val="22"/>
          <w:szCs w:val="22"/>
          <w:lang w:val="es-CO"/>
        </w:rPr>
        <w:t>PARÁGRAFO:</w:t>
      </w:r>
      <w:r w:rsidRPr="00B218D3">
        <w:rPr>
          <w:rFonts w:ascii="Open Sans" w:hAnsi="Open Sans" w:cs="Open Sans"/>
          <w:color w:val="000000"/>
          <w:sz w:val="22"/>
          <w:szCs w:val="22"/>
          <w:lang w:val="es-CO"/>
        </w:rPr>
        <w:t xml:space="preserve"> Estos acuerdos Específicos o Cartas de Acuerdo serán considerados como integrados al presente convenio y para todos los efectos contendrán: calendario, personal participante, presupuestos requeridos, financiamiento, procedimiento, así como todos los actos y documentos necesarios para determinar sus fines y alcances</w:t>
      </w:r>
      <w:r w:rsidRPr="00B218D3">
        <w:rPr>
          <w:rFonts w:ascii="Open Sans" w:hAnsi="Open Sans" w:cs="Open Sans"/>
          <w:sz w:val="22"/>
          <w:szCs w:val="22"/>
        </w:rPr>
        <w:t>.</w:t>
      </w:r>
    </w:p>
    <w:p w14:paraId="387B9DB4" w14:textId="77777777" w:rsidR="00C05006" w:rsidRPr="00B218D3" w:rsidRDefault="00C05006" w:rsidP="00C05006">
      <w:pPr>
        <w:spacing w:after="0" w:line="240" w:lineRule="auto"/>
        <w:jc w:val="both"/>
        <w:rPr>
          <w:rFonts w:ascii="Open Sans" w:hAnsi="Open Sans" w:cs="Open Sans"/>
          <w:b/>
          <w:bCs/>
          <w:sz w:val="22"/>
          <w:szCs w:val="22"/>
          <w:u w:val="single"/>
        </w:rPr>
      </w:pPr>
    </w:p>
    <w:p w14:paraId="795DC7EC" w14:textId="3CE64743"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rPr>
        <w:t>CLÁUSULA NOVENA, COMITÉ TÉCNICO COORDINADOR DEL CONVENIO:</w:t>
      </w:r>
      <w:r w:rsidRPr="00B218D3">
        <w:rPr>
          <w:rFonts w:ascii="Open Sans" w:hAnsi="Open Sans" w:cs="Open Sans"/>
          <w:sz w:val="22"/>
          <w:szCs w:val="22"/>
        </w:rPr>
        <w:t xml:space="preserve"> Se establece la conformación de un Comité Técnico Coordinador para todos los efectos, que en general se encargará de definir situaciones técnicas del Convenio y recomendará aquellas de carácter administrativo, el cual estará conformado de la siguiente manera: </w:t>
      </w:r>
      <w:r w:rsidRPr="00B218D3">
        <w:rPr>
          <w:rFonts w:ascii="Open Sans" w:hAnsi="Open Sans" w:cs="Open Sans"/>
          <w:b/>
          <w:bCs/>
          <w:sz w:val="22"/>
          <w:szCs w:val="22"/>
        </w:rPr>
        <w:t>A)</w:t>
      </w:r>
      <w:r w:rsidRPr="00B218D3">
        <w:rPr>
          <w:rFonts w:ascii="Open Sans" w:hAnsi="Open Sans" w:cs="Open Sans"/>
          <w:sz w:val="22"/>
          <w:szCs w:val="22"/>
        </w:rPr>
        <w:t xml:space="preserve"> Por parte de </w:t>
      </w:r>
      <w:r w:rsidRPr="00B218D3">
        <w:rPr>
          <w:rFonts w:ascii="Open Sans" w:hAnsi="Open Sans" w:cs="Open Sans"/>
          <w:b/>
          <w:bCs/>
          <w:sz w:val="22"/>
          <w:szCs w:val="22"/>
        </w:rPr>
        <w:t>UNICERVANTES:</w:t>
      </w:r>
      <w:r w:rsidRPr="00B218D3">
        <w:rPr>
          <w:rFonts w:ascii="Open Sans" w:hAnsi="Open Sans" w:cs="Open Sans"/>
          <w:sz w:val="22"/>
          <w:szCs w:val="22"/>
        </w:rPr>
        <w:t xml:space="preserve"> El Vicerrector Académico o el Decano, Jefe de Dependencia o Dirección Responsable de cada uno de los Convenios Específicos o Cartas de Acuerdo que se suscriban. </w:t>
      </w:r>
      <w:r w:rsidRPr="00B218D3">
        <w:rPr>
          <w:rFonts w:ascii="Open Sans" w:hAnsi="Open Sans" w:cs="Open Sans"/>
          <w:b/>
          <w:bCs/>
          <w:sz w:val="22"/>
          <w:szCs w:val="22"/>
        </w:rPr>
        <w:t xml:space="preserve">B) </w:t>
      </w:r>
      <w:r w:rsidRPr="00B218D3">
        <w:rPr>
          <w:rFonts w:ascii="Open Sans" w:hAnsi="Open Sans" w:cs="Open Sans"/>
          <w:sz w:val="22"/>
          <w:szCs w:val="22"/>
        </w:rPr>
        <w:t>Por parte de</w:t>
      </w:r>
      <w:r w:rsidRPr="00B218D3">
        <w:rPr>
          <w:rFonts w:ascii="Open Sans" w:hAnsi="Open Sans" w:cs="Open Sans"/>
          <w:b/>
          <w:bCs/>
          <w:sz w:val="22"/>
          <w:szCs w:val="22"/>
        </w:rPr>
        <w:t xml:space="preserve"> </w:t>
      </w:r>
      <w:r w:rsidR="00936031" w:rsidRPr="00B218D3">
        <w:rPr>
          <w:rFonts w:ascii="Open Sans" w:hAnsi="Open Sans" w:cs="Open Sans"/>
          <w:b/>
          <w:bCs/>
          <w:sz w:val="22"/>
          <w:szCs w:val="22"/>
        </w:rPr>
        <w:t>XXXXXXX</w:t>
      </w:r>
      <w:r w:rsidR="00802AD8" w:rsidRPr="00B218D3">
        <w:rPr>
          <w:rFonts w:ascii="Open Sans" w:hAnsi="Open Sans" w:cs="Open Sans"/>
          <w:b/>
          <w:bCs/>
          <w:sz w:val="22"/>
          <w:szCs w:val="22"/>
        </w:rPr>
        <w:t xml:space="preserve"> </w:t>
      </w:r>
      <w:r w:rsidR="00802AD8" w:rsidRPr="00B218D3">
        <w:rPr>
          <w:rFonts w:ascii="Open Sans" w:hAnsi="Open Sans" w:cs="Open Sans"/>
          <w:sz w:val="22"/>
          <w:szCs w:val="22"/>
        </w:rPr>
        <w:t xml:space="preserve">Andrés Felipe López Rondón, </w:t>
      </w:r>
      <w:r w:rsidR="00E624FB" w:rsidRPr="00B218D3">
        <w:rPr>
          <w:rFonts w:ascii="Open Sans" w:hAnsi="Open Sans" w:cs="Open Sans"/>
          <w:sz w:val="22"/>
          <w:szCs w:val="22"/>
        </w:rPr>
        <w:t xml:space="preserve">CEO de la mencionada institución. </w:t>
      </w:r>
      <w:r w:rsidRPr="00B218D3">
        <w:rPr>
          <w:rFonts w:ascii="Open Sans" w:hAnsi="Open Sans" w:cs="Open Sans"/>
          <w:sz w:val="22"/>
          <w:szCs w:val="22"/>
        </w:rPr>
        <w:t xml:space="preserve"> Las funciones del Comité Técnico Coordinador serán las siguientes:  </w:t>
      </w:r>
      <w:r w:rsidRPr="00B218D3">
        <w:rPr>
          <w:rFonts w:ascii="Open Sans" w:hAnsi="Open Sans" w:cs="Open Sans"/>
          <w:b/>
          <w:bCs/>
          <w:sz w:val="22"/>
          <w:szCs w:val="22"/>
        </w:rPr>
        <w:t>1)</w:t>
      </w:r>
      <w:r w:rsidRPr="00B218D3">
        <w:rPr>
          <w:rFonts w:ascii="Open Sans" w:hAnsi="Open Sans" w:cs="Open Sans"/>
          <w:sz w:val="22"/>
          <w:szCs w:val="22"/>
        </w:rPr>
        <w:t xml:space="preserve"> Velar por el cabal cumplimiento de los objetos del Convenio. </w:t>
      </w:r>
      <w:r w:rsidRPr="00B218D3">
        <w:rPr>
          <w:rFonts w:ascii="Open Sans" w:hAnsi="Open Sans" w:cs="Open Sans"/>
          <w:b/>
          <w:bCs/>
          <w:sz w:val="22"/>
          <w:szCs w:val="22"/>
        </w:rPr>
        <w:t>2)</w:t>
      </w:r>
      <w:r w:rsidRPr="00B218D3">
        <w:rPr>
          <w:rFonts w:ascii="Open Sans" w:hAnsi="Open Sans" w:cs="Open Sans"/>
          <w:sz w:val="22"/>
          <w:szCs w:val="22"/>
        </w:rPr>
        <w:t xml:space="preserve"> Celebrar una reunión cada tres meses o con la frecuencia que definan los integrantes del comité técnico coordinador, en las cuales se realizará la evaluación del avance de las actividades y obligaciones pactadas.</w:t>
      </w:r>
      <w:r w:rsidRPr="00B218D3">
        <w:rPr>
          <w:rFonts w:ascii="Open Sans" w:hAnsi="Open Sans" w:cs="Open Sans"/>
          <w:b/>
          <w:bCs/>
          <w:sz w:val="22"/>
          <w:szCs w:val="22"/>
        </w:rPr>
        <w:t xml:space="preserve">  3)</w:t>
      </w:r>
      <w:r w:rsidRPr="00B218D3">
        <w:rPr>
          <w:rFonts w:ascii="Open Sans" w:hAnsi="Open Sans" w:cs="Open Sans"/>
          <w:sz w:val="22"/>
          <w:szCs w:val="22"/>
        </w:rPr>
        <w:t xml:space="preserve"> Elaborar un informe de evaluación general final sobre el Convenio, el cual será remitido a los representantes legales de cada una de las partes que suscriben el presente convenio. </w:t>
      </w:r>
      <w:r w:rsidRPr="00B218D3">
        <w:rPr>
          <w:rFonts w:ascii="Open Sans" w:hAnsi="Open Sans" w:cs="Open Sans"/>
          <w:b/>
          <w:bCs/>
          <w:sz w:val="22"/>
          <w:szCs w:val="22"/>
        </w:rPr>
        <w:t xml:space="preserve">4) </w:t>
      </w:r>
      <w:r w:rsidRPr="00B218D3">
        <w:rPr>
          <w:rFonts w:ascii="Open Sans" w:hAnsi="Open Sans" w:cs="Open Sans"/>
          <w:sz w:val="22"/>
          <w:szCs w:val="22"/>
        </w:rPr>
        <w:t>Acordar mecanismos generales para la ejecución de las actividades y obligaciones pactadas dentro del Convenio.</w:t>
      </w:r>
    </w:p>
    <w:p w14:paraId="1DCB9828" w14:textId="77777777" w:rsidR="00C05006" w:rsidRPr="00B218D3" w:rsidRDefault="00C05006" w:rsidP="00C05006">
      <w:pPr>
        <w:spacing w:after="0" w:line="240" w:lineRule="auto"/>
        <w:jc w:val="both"/>
        <w:rPr>
          <w:rFonts w:ascii="Open Sans" w:hAnsi="Open Sans" w:cs="Open Sans"/>
          <w:sz w:val="22"/>
          <w:szCs w:val="22"/>
        </w:rPr>
      </w:pPr>
    </w:p>
    <w:p w14:paraId="2698EDE8" w14:textId="24166DA7"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CLÁUSULA DÉCIMA, EXCLUSIÓN DE RELACIÓN LABORAL:</w:t>
      </w:r>
      <w:r w:rsidRPr="00B218D3">
        <w:rPr>
          <w:rFonts w:ascii="Open Sans" w:hAnsi="Open Sans" w:cs="Open Sans"/>
          <w:b/>
          <w:sz w:val="22"/>
          <w:szCs w:val="22"/>
        </w:rPr>
        <w:t xml:space="preserve"> </w:t>
      </w:r>
      <w:r w:rsidRPr="00B218D3">
        <w:rPr>
          <w:rFonts w:ascii="Open Sans" w:hAnsi="Open Sans" w:cs="Open Sans"/>
          <w:sz w:val="22"/>
          <w:szCs w:val="22"/>
        </w:rPr>
        <w:t xml:space="preserve">Las personas involucradas en el desarrollo del presente convenio, mantienen en todo momento su vínculo con la respectiva institución de origen </w:t>
      </w:r>
      <w:proofErr w:type="gramStart"/>
      <w:r w:rsidRPr="00B218D3">
        <w:rPr>
          <w:rFonts w:ascii="Open Sans" w:hAnsi="Open Sans" w:cs="Open Sans"/>
          <w:sz w:val="22"/>
          <w:szCs w:val="22"/>
        </w:rPr>
        <w:t>y</w:t>
      </w:r>
      <w:proofErr w:type="gramEnd"/>
      <w:r w:rsidRPr="00B218D3">
        <w:rPr>
          <w:rFonts w:ascii="Open Sans" w:hAnsi="Open Sans" w:cs="Open Sans"/>
          <w:sz w:val="22"/>
          <w:szCs w:val="22"/>
        </w:rPr>
        <w:t xml:space="preserve"> por ende, no genera ningún tipo de relación contractual laboral entre los miembros o empleados de </w:t>
      </w:r>
      <w:r w:rsidRPr="00B218D3">
        <w:rPr>
          <w:rFonts w:ascii="Open Sans" w:hAnsi="Open Sans" w:cs="Open Sans"/>
          <w:b/>
          <w:sz w:val="22"/>
          <w:szCs w:val="22"/>
        </w:rPr>
        <w:t>UNICERVANTES</w:t>
      </w:r>
      <w:r w:rsidRPr="00B218D3">
        <w:rPr>
          <w:rFonts w:ascii="Open Sans" w:hAnsi="Open Sans" w:cs="Open Sans"/>
          <w:sz w:val="22"/>
          <w:szCs w:val="22"/>
        </w:rPr>
        <w:t xml:space="preserve">, con respecto de </w:t>
      </w:r>
      <w:r w:rsidR="00936031" w:rsidRPr="00B218D3">
        <w:rPr>
          <w:rFonts w:ascii="Open Sans" w:hAnsi="Open Sans" w:cs="Open Sans"/>
          <w:b/>
          <w:bCs/>
          <w:sz w:val="22"/>
          <w:szCs w:val="22"/>
        </w:rPr>
        <w:t>XXXXXXX</w:t>
      </w:r>
      <w:r w:rsidRPr="00B218D3">
        <w:rPr>
          <w:rFonts w:ascii="Open Sans" w:hAnsi="Open Sans" w:cs="Open Sans"/>
          <w:b/>
          <w:sz w:val="22"/>
          <w:szCs w:val="22"/>
        </w:rPr>
        <w:t xml:space="preserve"> </w:t>
      </w:r>
      <w:r w:rsidRPr="00B218D3">
        <w:rPr>
          <w:rFonts w:ascii="Open Sans" w:hAnsi="Open Sans" w:cs="Open Sans"/>
          <w:bCs/>
          <w:sz w:val="22"/>
          <w:szCs w:val="22"/>
        </w:rPr>
        <w:t>y</w:t>
      </w:r>
      <w:r w:rsidRPr="00B218D3">
        <w:rPr>
          <w:rFonts w:ascii="Open Sans" w:hAnsi="Open Sans" w:cs="Open Sans"/>
          <w:sz w:val="22"/>
          <w:szCs w:val="22"/>
        </w:rPr>
        <w:t xml:space="preserve"> viceversa. </w:t>
      </w:r>
    </w:p>
    <w:p w14:paraId="53EB99AC" w14:textId="77777777" w:rsidR="00C05006" w:rsidRPr="00B218D3" w:rsidRDefault="00C05006" w:rsidP="00C05006">
      <w:pPr>
        <w:spacing w:after="0" w:line="240" w:lineRule="auto"/>
        <w:jc w:val="both"/>
        <w:rPr>
          <w:rFonts w:ascii="Open Sans" w:hAnsi="Open Sans" w:cs="Open Sans"/>
          <w:sz w:val="22"/>
          <w:szCs w:val="22"/>
        </w:rPr>
      </w:pPr>
    </w:p>
    <w:p w14:paraId="3121A82F" w14:textId="7C0D3FE6"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CLÁUSULA DÉCIMA PRIMERA, SOLIDARIDAD:</w:t>
      </w:r>
      <w:r w:rsidRPr="00B218D3">
        <w:rPr>
          <w:rFonts w:ascii="Open Sans" w:hAnsi="Open Sans" w:cs="Open Sans"/>
          <w:b/>
          <w:sz w:val="22"/>
          <w:szCs w:val="22"/>
        </w:rPr>
        <w:t xml:space="preserve"> </w:t>
      </w:r>
      <w:r w:rsidRPr="00B218D3">
        <w:rPr>
          <w:rFonts w:ascii="Open Sans" w:hAnsi="Open Sans" w:cs="Open Sans"/>
          <w:sz w:val="22"/>
          <w:szCs w:val="22"/>
        </w:rPr>
        <w:t xml:space="preserve">No existirá ningún régimen de solidaridad entre las partes, cada una responderá frente a terceros por las obligaciones que específicamente asume debido al convenio. </w:t>
      </w:r>
    </w:p>
    <w:p w14:paraId="02B9E6CC" w14:textId="77777777" w:rsidR="000B1DF6" w:rsidRPr="00B218D3" w:rsidRDefault="00F8501C" w:rsidP="000B1DF6">
      <w:pPr>
        <w:pStyle w:val="NormalWeb"/>
        <w:jc w:val="both"/>
        <w:rPr>
          <w:rFonts w:ascii="Open Sans" w:hAnsi="Open Sans" w:cs="Open Sans"/>
          <w:sz w:val="22"/>
          <w:szCs w:val="22"/>
        </w:rPr>
      </w:pPr>
      <w:r w:rsidRPr="00B218D3">
        <w:rPr>
          <w:rFonts w:ascii="Open Sans" w:hAnsi="Open Sans" w:cs="Open Sans"/>
          <w:b/>
          <w:bCs/>
          <w:sz w:val="22"/>
          <w:szCs w:val="22"/>
          <w:u w:val="single"/>
        </w:rPr>
        <w:t xml:space="preserve">CLÁUSULA </w:t>
      </w:r>
      <w:proofErr w:type="gramStart"/>
      <w:r w:rsidRPr="00B218D3">
        <w:rPr>
          <w:rFonts w:ascii="Open Sans" w:hAnsi="Open Sans" w:cs="Open Sans"/>
          <w:b/>
          <w:bCs/>
          <w:sz w:val="22"/>
          <w:szCs w:val="22"/>
          <w:u w:val="single"/>
        </w:rPr>
        <w:t>DÉCIMO SEGUNDA</w:t>
      </w:r>
      <w:proofErr w:type="gramEnd"/>
      <w:r w:rsidR="00410B54" w:rsidRPr="00B218D3">
        <w:rPr>
          <w:rFonts w:ascii="Open Sans" w:hAnsi="Open Sans" w:cs="Open Sans"/>
          <w:b/>
          <w:bCs/>
          <w:sz w:val="22"/>
          <w:szCs w:val="22"/>
          <w:u w:val="single"/>
        </w:rPr>
        <w:t>, INDEMNIDAD:</w:t>
      </w:r>
      <w:r w:rsidR="006C6724" w:rsidRPr="00B218D3">
        <w:rPr>
          <w:rFonts w:ascii="Open Sans" w:hAnsi="Open Sans" w:cs="Open Sans"/>
          <w:b/>
          <w:bCs/>
          <w:sz w:val="22"/>
          <w:szCs w:val="22"/>
        </w:rPr>
        <w:t xml:space="preserve"> </w:t>
      </w:r>
      <w:r w:rsidR="006C6724" w:rsidRPr="00B218D3">
        <w:rPr>
          <w:rFonts w:ascii="Open Sans" w:hAnsi="Open Sans" w:cs="Open Sans"/>
          <w:sz w:val="22"/>
          <w:szCs w:val="22"/>
        </w:rPr>
        <w:t xml:space="preserve"> </w:t>
      </w:r>
      <w:r w:rsidR="000B1DF6" w:rsidRPr="00B218D3">
        <w:rPr>
          <w:rFonts w:ascii="Open Sans" w:hAnsi="Open Sans" w:cs="Open Sans"/>
          <w:sz w:val="22"/>
          <w:szCs w:val="22"/>
        </w:rPr>
        <w:t>Las partes se obligan a mantener indemne a la otra parte ante cualquier reclamo, demanda, acción legal o costos que surjan como resultado del uso de patentes, diseños o derechos de autor que sean propiedad de terceros.</w:t>
      </w:r>
    </w:p>
    <w:p w14:paraId="32865794" w14:textId="30D7CD38" w:rsidR="006C6724" w:rsidRPr="00B218D3" w:rsidRDefault="000B1DF6" w:rsidP="000B1DF6">
      <w:pPr>
        <w:jc w:val="both"/>
        <w:rPr>
          <w:rFonts w:ascii="Open Sans" w:hAnsi="Open Sans" w:cs="Open Sans"/>
          <w:sz w:val="22"/>
          <w:szCs w:val="22"/>
        </w:rPr>
      </w:pPr>
      <w:r w:rsidRPr="00B218D3">
        <w:rPr>
          <w:rFonts w:ascii="Open Sans" w:hAnsi="Open Sans" w:cs="Open Sans"/>
          <w:sz w:val="22"/>
          <w:szCs w:val="22"/>
        </w:rPr>
        <w:t>Cada parte será responsable de cualquier reclamo, demanda, acción legal o costo derivado de daños o lesiones a personas o propiedades de terceros, siempre que estos sean consecuencia directa de sus actuaciones o de las de sus contratistas o proveedores.</w:t>
      </w:r>
    </w:p>
    <w:p w14:paraId="733DE784" w14:textId="6B0D6E25"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u w:val="single"/>
        </w:rPr>
        <w:t xml:space="preserve">CLÁUSULA </w:t>
      </w:r>
      <w:proofErr w:type="gramStart"/>
      <w:r w:rsidRPr="00B218D3">
        <w:rPr>
          <w:rFonts w:ascii="Open Sans" w:hAnsi="Open Sans" w:cs="Open Sans"/>
          <w:b/>
          <w:bCs/>
          <w:sz w:val="22"/>
          <w:szCs w:val="22"/>
          <w:u w:val="single"/>
        </w:rPr>
        <w:t xml:space="preserve">DÉCIMO </w:t>
      </w:r>
      <w:r w:rsidR="000B1DF6" w:rsidRPr="00B218D3">
        <w:rPr>
          <w:rFonts w:ascii="Open Sans" w:hAnsi="Open Sans" w:cs="Open Sans"/>
          <w:b/>
          <w:bCs/>
          <w:sz w:val="22"/>
          <w:szCs w:val="22"/>
          <w:u w:val="single"/>
        </w:rPr>
        <w:t>TERCERA</w:t>
      </w:r>
      <w:proofErr w:type="gramEnd"/>
      <w:r w:rsidRPr="00B218D3">
        <w:rPr>
          <w:rFonts w:ascii="Open Sans" w:hAnsi="Open Sans" w:cs="Open Sans"/>
          <w:b/>
          <w:bCs/>
          <w:sz w:val="22"/>
          <w:szCs w:val="22"/>
          <w:u w:val="single"/>
        </w:rPr>
        <w:t>, CESIÓN:</w:t>
      </w:r>
      <w:r w:rsidRPr="00B218D3">
        <w:rPr>
          <w:rFonts w:ascii="Open Sans" w:hAnsi="Open Sans" w:cs="Open Sans"/>
          <w:b/>
          <w:bCs/>
          <w:sz w:val="22"/>
          <w:szCs w:val="22"/>
        </w:rPr>
        <w:t xml:space="preserve"> </w:t>
      </w:r>
      <w:r w:rsidRPr="00B218D3">
        <w:rPr>
          <w:rFonts w:ascii="Open Sans" w:hAnsi="Open Sans" w:cs="Open Sans"/>
          <w:bCs/>
          <w:sz w:val="22"/>
          <w:szCs w:val="22"/>
        </w:rPr>
        <w:t>El</w:t>
      </w:r>
      <w:r w:rsidRPr="00B218D3">
        <w:rPr>
          <w:rFonts w:ascii="Open Sans" w:hAnsi="Open Sans" w:cs="Open Sans"/>
          <w:sz w:val="22"/>
          <w:szCs w:val="22"/>
        </w:rPr>
        <w:t xml:space="preserve"> presente convenio se celebra con consideración a las partes que en él intervienen y del objeto que se pretende desarrollar, en consecuencia, ninguna de las partes podrá cederlo, sin el consentimiento expreso y escrito de la otra. </w:t>
      </w:r>
    </w:p>
    <w:p w14:paraId="28E7A7FE" w14:textId="77777777" w:rsidR="00C05006" w:rsidRPr="00B218D3" w:rsidRDefault="00C05006" w:rsidP="00C05006">
      <w:pPr>
        <w:spacing w:after="0" w:line="240" w:lineRule="auto"/>
        <w:jc w:val="both"/>
        <w:rPr>
          <w:rFonts w:ascii="Open Sans" w:hAnsi="Open Sans" w:cs="Open Sans"/>
          <w:sz w:val="22"/>
          <w:szCs w:val="22"/>
        </w:rPr>
      </w:pPr>
    </w:p>
    <w:p w14:paraId="46E6DD50" w14:textId="36CAD6F5" w:rsidR="00C05006" w:rsidRPr="00B218D3" w:rsidRDefault="00C05006" w:rsidP="000B1E05">
      <w:pPr>
        <w:jc w:val="both"/>
        <w:rPr>
          <w:rFonts w:ascii="Open Sans" w:hAnsi="Open Sans" w:cs="Open Sans"/>
          <w:sz w:val="22"/>
          <w:szCs w:val="22"/>
        </w:rPr>
      </w:pPr>
      <w:r w:rsidRPr="00B218D3">
        <w:rPr>
          <w:rFonts w:ascii="Open Sans" w:hAnsi="Open Sans" w:cs="Open Sans"/>
          <w:b/>
          <w:bCs/>
          <w:sz w:val="22"/>
          <w:szCs w:val="22"/>
          <w:u w:val="single"/>
        </w:rPr>
        <w:t xml:space="preserve">CLÁUSULA DÉCIMO </w:t>
      </w:r>
      <w:r w:rsidR="000B1DF6" w:rsidRPr="00B218D3">
        <w:rPr>
          <w:rFonts w:ascii="Open Sans" w:hAnsi="Open Sans" w:cs="Open Sans"/>
          <w:b/>
          <w:bCs/>
          <w:sz w:val="22"/>
          <w:szCs w:val="22"/>
          <w:u w:val="single"/>
        </w:rPr>
        <w:t>CUARTA</w:t>
      </w:r>
      <w:r w:rsidRPr="00B218D3">
        <w:rPr>
          <w:rFonts w:ascii="Open Sans" w:hAnsi="Open Sans" w:cs="Open Sans"/>
          <w:b/>
          <w:bCs/>
          <w:sz w:val="22"/>
          <w:szCs w:val="22"/>
          <w:u w:val="single"/>
        </w:rPr>
        <w:t>, VIGENCIA:</w:t>
      </w:r>
      <w:r w:rsidRPr="00B218D3">
        <w:rPr>
          <w:rFonts w:ascii="Open Sans" w:hAnsi="Open Sans" w:cs="Open Sans"/>
          <w:b/>
          <w:bCs/>
          <w:sz w:val="22"/>
          <w:szCs w:val="22"/>
        </w:rPr>
        <w:t xml:space="preserve"> </w:t>
      </w:r>
      <w:r w:rsidRPr="00B218D3">
        <w:rPr>
          <w:rFonts w:ascii="Open Sans" w:hAnsi="Open Sans" w:cs="Open Sans"/>
          <w:bCs/>
          <w:sz w:val="22"/>
          <w:szCs w:val="22"/>
        </w:rPr>
        <w:t>El</w:t>
      </w:r>
      <w:r w:rsidRPr="00B218D3">
        <w:rPr>
          <w:rFonts w:ascii="Open Sans" w:hAnsi="Open Sans" w:cs="Open Sans"/>
          <w:sz w:val="22"/>
          <w:szCs w:val="22"/>
        </w:rPr>
        <w:t xml:space="preserve"> presente convenio Marco de Cooperación tendrá una vigencia </w:t>
      </w:r>
      <w:r w:rsidR="004917B3" w:rsidRPr="00B218D3">
        <w:rPr>
          <w:rFonts w:ascii="Open Sans" w:hAnsi="Open Sans" w:cs="Open Sans"/>
          <w:sz w:val="22"/>
          <w:szCs w:val="22"/>
        </w:rPr>
        <w:t xml:space="preserve">de un </w:t>
      </w:r>
      <w:r w:rsidRPr="00B218D3">
        <w:rPr>
          <w:rFonts w:ascii="Open Sans" w:hAnsi="Open Sans" w:cs="Open Sans"/>
          <w:sz w:val="22"/>
          <w:szCs w:val="22"/>
        </w:rPr>
        <w:t>(</w:t>
      </w:r>
      <w:r w:rsidR="004917B3" w:rsidRPr="00B218D3">
        <w:rPr>
          <w:rFonts w:ascii="Open Sans" w:hAnsi="Open Sans" w:cs="Open Sans"/>
          <w:sz w:val="22"/>
          <w:szCs w:val="22"/>
        </w:rPr>
        <w:t>1</w:t>
      </w:r>
      <w:r w:rsidRPr="00B218D3">
        <w:rPr>
          <w:rFonts w:ascii="Open Sans" w:hAnsi="Open Sans" w:cs="Open Sans"/>
          <w:sz w:val="22"/>
          <w:szCs w:val="22"/>
        </w:rPr>
        <w:t xml:space="preserve">) año </w:t>
      </w:r>
      <w:r w:rsidR="00D95053" w:rsidRPr="00B218D3">
        <w:rPr>
          <w:rFonts w:ascii="Open Sans" w:hAnsi="Open Sans" w:cs="Open Sans"/>
          <w:sz w:val="22"/>
          <w:szCs w:val="22"/>
        </w:rPr>
        <w:t xml:space="preserve">a partir de la suscripción del </w:t>
      </w:r>
      <w:proofErr w:type="gramStart"/>
      <w:r w:rsidR="00D95053" w:rsidRPr="00B218D3">
        <w:rPr>
          <w:rFonts w:ascii="Open Sans" w:hAnsi="Open Sans" w:cs="Open Sans"/>
          <w:sz w:val="22"/>
          <w:szCs w:val="22"/>
        </w:rPr>
        <w:t xml:space="preserve">convenio </w:t>
      </w:r>
      <w:r w:rsidRPr="00B218D3">
        <w:rPr>
          <w:rFonts w:ascii="Open Sans" w:hAnsi="Open Sans" w:cs="Open Sans"/>
          <w:sz w:val="22"/>
          <w:szCs w:val="22"/>
        </w:rPr>
        <w:t xml:space="preserve"> y</w:t>
      </w:r>
      <w:proofErr w:type="gramEnd"/>
      <w:r w:rsidRPr="00B218D3">
        <w:rPr>
          <w:rFonts w:ascii="Open Sans" w:hAnsi="Open Sans" w:cs="Open Sans"/>
          <w:sz w:val="22"/>
          <w:szCs w:val="22"/>
        </w:rPr>
        <w:t xml:space="preserve"> </w:t>
      </w:r>
      <w:r w:rsidR="000B1E05" w:rsidRPr="00B218D3">
        <w:rPr>
          <w:rFonts w:ascii="Open Sans" w:hAnsi="Open Sans" w:cs="Open Sans"/>
          <w:sz w:val="22"/>
          <w:szCs w:val="22"/>
        </w:rPr>
        <w:t xml:space="preserve">podrá prorrogarse automáticamente, a menos de que alguna de las partes expresé por escrito con tres (03) meses de anterioridad a su vencimiento la intención de finalizar el mismo. </w:t>
      </w:r>
    </w:p>
    <w:p w14:paraId="21C520F4" w14:textId="00D3B282"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 xml:space="preserve">CLÁUSULA </w:t>
      </w:r>
      <w:proofErr w:type="gramStart"/>
      <w:r w:rsidRPr="00B218D3">
        <w:rPr>
          <w:rFonts w:ascii="Open Sans" w:hAnsi="Open Sans" w:cs="Open Sans"/>
          <w:b/>
          <w:sz w:val="22"/>
          <w:szCs w:val="22"/>
          <w:u w:val="single"/>
        </w:rPr>
        <w:t xml:space="preserve">DÉCIMO </w:t>
      </w:r>
      <w:r w:rsidR="000B1DF6" w:rsidRPr="00B218D3">
        <w:rPr>
          <w:rFonts w:ascii="Open Sans" w:hAnsi="Open Sans" w:cs="Open Sans"/>
          <w:b/>
          <w:sz w:val="22"/>
          <w:szCs w:val="22"/>
          <w:u w:val="single"/>
        </w:rPr>
        <w:t>QUINTA</w:t>
      </w:r>
      <w:proofErr w:type="gramEnd"/>
      <w:r w:rsidRPr="00B218D3">
        <w:rPr>
          <w:rFonts w:ascii="Open Sans" w:hAnsi="Open Sans" w:cs="Open Sans"/>
          <w:b/>
          <w:sz w:val="22"/>
          <w:szCs w:val="22"/>
          <w:u w:val="single"/>
        </w:rPr>
        <w:t>, MODIFICACIONES, ADICIONES Y/O ACLARACIONES:</w:t>
      </w:r>
      <w:r w:rsidRPr="00B218D3">
        <w:rPr>
          <w:rFonts w:ascii="Open Sans" w:hAnsi="Open Sans" w:cs="Open Sans"/>
          <w:b/>
          <w:sz w:val="22"/>
          <w:szCs w:val="22"/>
        </w:rPr>
        <w:t xml:space="preserve"> </w:t>
      </w:r>
      <w:r w:rsidRPr="00B218D3">
        <w:rPr>
          <w:rFonts w:ascii="Open Sans" w:hAnsi="Open Sans" w:cs="Open Sans"/>
          <w:sz w:val="22"/>
          <w:szCs w:val="22"/>
        </w:rPr>
        <w:t xml:space="preserve">Se declara expresamente que las cláusulas del presente convenio podrán ser modificadas, adicionadas y aclaradas por escrito, previo acuerdo entre las partes y conforme a las formalidades legales dispuestas para tal fin. </w:t>
      </w:r>
    </w:p>
    <w:p w14:paraId="228DF0C8" w14:textId="77777777" w:rsidR="00C05006" w:rsidRPr="00B218D3" w:rsidRDefault="00C05006" w:rsidP="00C05006">
      <w:pPr>
        <w:spacing w:after="0" w:line="240" w:lineRule="auto"/>
        <w:jc w:val="both"/>
        <w:rPr>
          <w:rFonts w:ascii="Open Sans" w:hAnsi="Open Sans" w:cs="Open Sans"/>
          <w:sz w:val="22"/>
          <w:szCs w:val="22"/>
        </w:rPr>
      </w:pPr>
    </w:p>
    <w:p w14:paraId="3A5AEEB7" w14:textId="4460085D"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bCs/>
          <w:sz w:val="22"/>
          <w:szCs w:val="22"/>
          <w:u w:val="single"/>
        </w:rPr>
        <w:t xml:space="preserve">CLÁUSULA </w:t>
      </w:r>
      <w:proofErr w:type="gramStart"/>
      <w:r w:rsidRPr="00B218D3">
        <w:rPr>
          <w:rFonts w:ascii="Open Sans" w:hAnsi="Open Sans" w:cs="Open Sans"/>
          <w:b/>
          <w:bCs/>
          <w:sz w:val="22"/>
          <w:szCs w:val="22"/>
          <w:u w:val="single"/>
        </w:rPr>
        <w:t xml:space="preserve">DÉCIMO </w:t>
      </w:r>
      <w:r w:rsidR="000B1DF6" w:rsidRPr="00B218D3">
        <w:rPr>
          <w:rFonts w:ascii="Open Sans" w:hAnsi="Open Sans" w:cs="Open Sans"/>
          <w:b/>
          <w:bCs/>
          <w:sz w:val="22"/>
          <w:szCs w:val="22"/>
          <w:u w:val="single"/>
        </w:rPr>
        <w:t>SEXTA</w:t>
      </w:r>
      <w:proofErr w:type="gramEnd"/>
      <w:r w:rsidRPr="00B218D3">
        <w:rPr>
          <w:rFonts w:ascii="Open Sans" w:hAnsi="Open Sans" w:cs="Open Sans"/>
          <w:b/>
          <w:bCs/>
          <w:sz w:val="22"/>
          <w:szCs w:val="22"/>
          <w:u w:val="single"/>
        </w:rPr>
        <w:t>, SUSPENSIÓN:</w:t>
      </w:r>
      <w:r w:rsidRPr="00B218D3">
        <w:rPr>
          <w:rFonts w:ascii="Open Sans" w:hAnsi="Open Sans" w:cs="Open Sans"/>
          <w:b/>
          <w:bCs/>
          <w:sz w:val="22"/>
          <w:szCs w:val="22"/>
        </w:rPr>
        <w:t xml:space="preserve"> </w:t>
      </w:r>
      <w:r w:rsidRPr="00B218D3">
        <w:rPr>
          <w:rFonts w:ascii="Open Sans" w:hAnsi="Open Sans" w:cs="Open Sans"/>
          <w:bCs/>
          <w:sz w:val="22"/>
          <w:szCs w:val="22"/>
        </w:rPr>
        <w:t>El</w:t>
      </w:r>
      <w:r w:rsidRPr="00B218D3">
        <w:rPr>
          <w:rFonts w:ascii="Open Sans" w:hAnsi="Open Sans" w:cs="Open Sans"/>
          <w:sz w:val="22"/>
          <w:szCs w:val="22"/>
        </w:rPr>
        <w:t xml:space="preserve"> plazo de ejecución del presente Convenio podrá ser suspendido de manera temporal, en las siguientes circunstancias </w:t>
      </w:r>
      <w:r w:rsidRPr="00B218D3">
        <w:rPr>
          <w:rFonts w:ascii="Open Sans" w:hAnsi="Open Sans" w:cs="Open Sans"/>
          <w:b/>
          <w:bCs/>
          <w:sz w:val="22"/>
          <w:szCs w:val="22"/>
        </w:rPr>
        <w:t xml:space="preserve">1) </w:t>
      </w:r>
      <w:r w:rsidRPr="00B218D3">
        <w:rPr>
          <w:rFonts w:ascii="Open Sans" w:hAnsi="Open Sans" w:cs="Open Sans"/>
          <w:sz w:val="22"/>
          <w:szCs w:val="22"/>
        </w:rPr>
        <w:t xml:space="preserve">Por mutuo acuerdo de las partes. </w:t>
      </w:r>
      <w:r w:rsidRPr="00B218D3">
        <w:rPr>
          <w:rFonts w:ascii="Open Sans" w:hAnsi="Open Sans" w:cs="Open Sans"/>
          <w:b/>
          <w:bCs/>
          <w:sz w:val="22"/>
          <w:szCs w:val="22"/>
        </w:rPr>
        <w:t xml:space="preserve">2) </w:t>
      </w:r>
      <w:r w:rsidRPr="00B218D3">
        <w:rPr>
          <w:rFonts w:ascii="Open Sans" w:hAnsi="Open Sans" w:cs="Open Sans"/>
          <w:sz w:val="22"/>
          <w:szCs w:val="22"/>
        </w:rPr>
        <w:t xml:space="preserve">Por fuerza mayor o caso fortuito por causas debidamente justificadas, previa solicitud de una de las partes. La suspensión se hará por escrito, en el que se expresen las causales de tal decisión, el estado del Convenio en cuanto a su desarrollo y el término de duración de la suspensión y la fecha en que se reiniciarán las actividades. </w:t>
      </w:r>
    </w:p>
    <w:p w14:paraId="4D84B5F3" w14:textId="77777777" w:rsidR="00C05006" w:rsidRPr="00B218D3" w:rsidRDefault="00C05006" w:rsidP="00C05006">
      <w:pPr>
        <w:spacing w:after="0" w:line="240" w:lineRule="auto"/>
        <w:jc w:val="both"/>
        <w:rPr>
          <w:rFonts w:ascii="Open Sans" w:hAnsi="Open Sans" w:cs="Open Sans"/>
          <w:sz w:val="22"/>
          <w:szCs w:val="22"/>
        </w:rPr>
      </w:pPr>
    </w:p>
    <w:p w14:paraId="77451273" w14:textId="5AC9F378"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 xml:space="preserve">CLÁUSULA DECIMO </w:t>
      </w:r>
      <w:r w:rsidR="000B1DF6" w:rsidRPr="00B218D3">
        <w:rPr>
          <w:rFonts w:ascii="Open Sans" w:hAnsi="Open Sans" w:cs="Open Sans"/>
          <w:b/>
          <w:sz w:val="22"/>
          <w:szCs w:val="22"/>
          <w:u w:val="single"/>
        </w:rPr>
        <w:t>S</w:t>
      </w:r>
      <w:r w:rsidR="000F1A3A" w:rsidRPr="00B218D3">
        <w:rPr>
          <w:rFonts w:ascii="Open Sans" w:hAnsi="Open Sans" w:cs="Open Sans"/>
          <w:b/>
          <w:sz w:val="22"/>
          <w:szCs w:val="22"/>
          <w:u w:val="single"/>
        </w:rPr>
        <w:t>É</w:t>
      </w:r>
      <w:r w:rsidR="000B1DF6" w:rsidRPr="00B218D3">
        <w:rPr>
          <w:rFonts w:ascii="Open Sans" w:hAnsi="Open Sans" w:cs="Open Sans"/>
          <w:b/>
          <w:sz w:val="22"/>
          <w:szCs w:val="22"/>
          <w:u w:val="single"/>
        </w:rPr>
        <w:t>PTIMA</w:t>
      </w:r>
      <w:r w:rsidRPr="00B218D3">
        <w:rPr>
          <w:rFonts w:ascii="Open Sans" w:hAnsi="Open Sans" w:cs="Open Sans"/>
          <w:b/>
          <w:sz w:val="22"/>
          <w:szCs w:val="22"/>
          <w:u w:val="single"/>
        </w:rPr>
        <w:t xml:space="preserve">, CAUSALES DE TERMINACIÓN: </w:t>
      </w:r>
      <w:r w:rsidRPr="00B218D3">
        <w:rPr>
          <w:rFonts w:ascii="Open Sans" w:hAnsi="Open Sans" w:cs="Open Sans"/>
          <w:sz w:val="22"/>
          <w:szCs w:val="22"/>
        </w:rPr>
        <w:t xml:space="preserve">Serán causales de terminación de este convenio la ocurrencia de uno de los siguientes eventos: </w:t>
      </w:r>
      <w:r w:rsidRPr="00B218D3">
        <w:rPr>
          <w:rFonts w:ascii="Open Sans" w:hAnsi="Open Sans" w:cs="Open Sans"/>
          <w:b/>
          <w:sz w:val="22"/>
          <w:szCs w:val="22"/>
        </w:rPr>
        <w:t xml:space="preserve">1) </w:t>
      </w:r>
      <w:r w:rsidRPr="00B218D3">
        <w:rPr>
          <w:rFonts w:ascii="Open Sans" w:hAnsi="Open Sans" w:cs="Open Sans"/>
          <w:sz w:val="22"/>
          <w:szCs w:val="22"/>
        </w:rPr>
        <w:t xml:space="preserve">Por expiración del plazo pactado </w:t>
      </w:r>
      <w:r w:rsidRPr="00B218D3">
        <w:rPr>
          <w:rFonts w:ascii="Open Sans" w:hAnsi="Open Sans" w:cs="Open Sans"/>
          <w:b/>
          <w:sz w:val="22"/>
          <w:szCs w:val="22"/>
        </w:rPr>
        <w:t xml:space="preserve">2) </w:t>
      </w:r>
      <w:r w:rsidRPr="00B218D3">
        <w:rPr>
          <w:rFonts w:ascii="Open Sans" w:hAnsi="Open Sans" w:cs="Open Sans"/>
          <w:sz w:val="22"/>
          <w:szCs w:val="22"/>
        </w:rPr>
        <w:t xml:space="preserve">Cuando se cumplan las obligaciones en su totalidad. </w:t>
      </w:r>
      <w:r w:rsidRPr="00B218D3">
        <w:rPr>
          <w:rFonts w:ascii="Open Sans" w:hAnsi="Open Sans" w:cs="Open Sans"/>
          <w:b/>
          <w:sz w:val="22"/>
          <w:szCs w:val="22"/>
        </w:rPr>
        <w:t xml:space="preserve">3) </w:t>
      </w:r>
      <w:r w:rsidRPr="00B218D3">
        <w:rPr>
          <w:rFonts w:ascii="Open Sans" w:hAnsi="Open Sans" w:cs="Open Sans"/>
          <w:sz w:val="22"/>
          <w:szCs w:val="22"/>
        </w:rPr>
        <w:t xml:space="preserve">Por mutuo acuerdo entre las partes, expresado en documento firmado por los representantes legales. </w:t>
      </w:r>
      <w:r w:rsidRPr="00B218D3">
        <w:rPr>
          <w:rFonts w:ascii="Open Sans" w:hAnsi="Open Sans" w:cs="Open Sans"/>
          <w:b/>
          <w:sz w:val="22"/>
          <w:szCs w:val="22"/>
        </w:rPr>
        <w:t xml:space="preserve">4) </w:t>
      </w:r>
      <w:r w:rsidRPr="00B218D3">
        <w:rPr>
          <w:rFonts w:ascii="Open Sans" w:hAnsi="Open Sans" w:cs="Open Sans"/>
          <w:sz w:val="22"/>
          <w:szCs w:val="22"/>
        </w:rPr>
        <w:t xml:space="preserve">Por incumplimiento de una o varias de las obligaciones específicas. </w:t>
      </w:r>
      <w:r w:rsidRPr="00B218D3">
        <w:rPr>
          <w:rFonts w:ascii="Open Sans" w:hAnsi="Open Sans" w:cs="Open Sans"/>
          <w:b/>
          <w:sz w:val="22"/>
          <w:szCs w:val="22"/>
        </w:rPr>
        <w:t xml:space="preserve">5) </w:t>
      </w:r>
      <w:r w:rsidRPr="00B218D3">
        <w:rPr>
          <w:rFonts w:ascii="Open Sans" w:hAnsi="Open Sans" w:cs="Open Sans"/>
          <w:sz w:val="22"/>
          <w:szCs w:val="22"/>
        </w:rPr>
        <w:t xml:space="preserve">Por acaecimiento de circunstancias de caso fortuito o fuerza mayor que impidan la continuidad del Convenio </w:t>
      </w:r>
      <w:r w:rsidRPr="00B218D3">
        <w:rPr>
          <w:rFonts w:ascii="Open Sans" w:hAnsi="Open Sans" w:cs="Open Sans"/>
          <w:b/>
          <w:sz w:val="22"/>
          <w:szCs w:val="22"/>
        </w:rPr>
        <w:t xml:space="preserve">6) </w:t>
      </w:r>
      <w:r w:rsidRPr="00B218D3">
        <w:rPr>
          <w:rFonts w:ascii="Open Sans" w:hAnsi="Open Sans" w:cs="Open Sans"/>
          <w:sz w:val="22"/>
          <w:szCs w:val="22"/>
        </w:rPr>
        <w:t xml:space="preserve">Por la imposibilidad técnica, administrativa o legal para continuar con la ejecución del Convenio. </w:t>
      </w:r>
    </w:p>
    <w:p w14:paraId="2FE1CA8D" w14:textId="77777777" w:rsidR="00C05006" w:rsidRPr="00B218D3" w:rsidRDefault="00C05006" w:rsidP="00C05006">
      <w:pPr>
        <w:spacing w:after="0" w:line="240" w:lineRule="auto"/>
        <w:jc w:val="both"/>
        <w:rPr>
          <w:rFonts w:ascii="Open Sans" w:hAnsi="Open Sans" w:cs="Open Sans"/>
          <w:b/>
          <w:sz w:val="22"/>
          <w:szCs w:val="22"/>
        </w:rPr>
      </w:pPr>
    </w:p>
    <w:p w14:paraId="042457F8" w14:textId="108E00EA"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 xml:space="preserve">CLÁUSULA DÉCIMO </w:t>
      </w:r>
      <w:r w:rsidR="000B1DF6" w:rsidRPr="00B218D3">
        <w:rPr>
          <w:rFonts w:ascii="Open Sans" w:hAnsi="Open Sans" w:cs="Open Sans"/>
          <w:b/>
          <w:sz w:val="22"/>
          <w:szCs w:val="22"/>
          <w:u w:val="single"/>
        </w:rPr>
        <w:t>OCTAVA</w:t>
      </w:r>
      <w:r w:rsidRPr="00B218D3">
        <w:rPr>
          <w:rFonts w:ascii="Open Sans" w:hAnsi="Open Sans" w:cs="Open Sans"/>
          <w:b/>
          <w:sz w:val="22"/>
          <w:szCs w:val="22"/>
          <w:u w:val="single"/>
        </w:rPr>
        <w:t xml:space="preserve">, SOLUCIÓN DE CONTROVERSIAS: </w:t>
      </w:r>
      <w:r w:rsidRPr="00B218D3">
        <w:rPr>
          <w:rFonts w:ascii="Open Sans" w:hAnsi="Open Sans" w:cs="Open Sans"/>
          <w:sz w:val="22"/>
          <w:szCs w:val="22"/>
        </w:rPr>
        <w:t>En el evento de presentarse un conflicto en cuanto a la interpretación y/o aplicación de las cláusulas del presente convenio, se resolverá de común acuerdo por las partes o acudiendo a los mecanismos alternativos de solución de conflictos.</w:t>
      </w:r>
      <w:r w:rsidR="002328F0" w:rsidRPr="00B218D3">
        <w:rPr>
          <w:rFonts w:ascii="Open Sans" w:hAnsi="Open Sans" w:cs="Open Sans"/>
          <w:sz w:val="22"/>
          <w:szCs w:val="22"/>
        </w:rPr>
        <w:t xml:space="preserve"> </w:t>
      </w:r>
    </w:p>
    <w:p w14:paraId="014F8948" w14:textId="77777777" w:rsidR="00C05006" w:rsidRPr="00B218D3" w:rsidRDefault="00C05006" w:rsidP="00C05006">
      <w:pPr>
        <w:spacing w:after="0" w:line="240" w:lineRule="auto"/>
        <w:jc w:val="both"/>
        <w:rPr>
          <w:rFonts w:ascii="Open Sans" w:hAnsi="Open Sans" w:cs="Open Sans"/>
          <w:b/>
          <w:sz w:val="22"/>
          <w:szCs w:val="22"/>
          <w:u w:val="single"/>
        </w:rPr>
      </w:pPr>
    </w:p>
    <w:p w14:paraId="63524DDF" w14:textId="65704AB0"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 xml:space="preserve">CLÁUSULA DÉCIMO </w:t>
      </w:r>
      <w:r w:rsidR="000F1A3A" w:rsidRPr="00B218D3">
        <w:rPr>
          <w:rFonts w:ascii="Open Sans" w:hAnsi="Open Sans" w:cs="Open Sans"/>
          <w:b/>
          <w:sz w:val="22"/>
          <w:szCs w:val="22"/>
          <w:u w:val="single"/>
        </w:rPr>
        <w:t>NOVENA</w:t>
      </w:r>
      <w:r w:rsidRPr="00B218D3">
        <w:rPr>
          <w:rFonts w:ascii="Open Sans" w:hAnsi="Open Sans" w:cs="Open Sans"/>
          <w:b/>
          <w:sz w:val="22"/>
          <w:szCs w:val="22"/>
          <w:u w:val="single"/>
        </w:rPr>
        <w:t>, CONFIDENCIALIDAD:</w:t>
      </w:r>
      <w:r w:rsidRPr="00B218D3">
        <w:rPr>
          <w:rFonts w:ascii="Open Sans" w:hAnsi="Open Sans" w:cs="Open Sans"/>
          <w:b/>
          <w:sz w:val="22"/>
          <w:szCs w:val="22"/>
        </w:rPr>
        <w:t xml:space="preserve"> </w:t>
      </w:r>
      <w:r w:rsidRPr="00B218D3">
        <w:rPr>
          <w:rFonts w:ascii="Open Sans" w:hAnsi="Open Sans" w:cs="Open Sans"/>
          <w:sz w:val="22"/>
          <w:szCs w:val="22"/>
        </w:rPr>
        <w:t xml:space="preserve">Las partes se comprometen a mantener la confidencialidad y abstenerse de usar para beneficio propio o para terceros, reproducir o divulgar la información de la parte declarada como confidencial, que se llegue a conocer en virtud de la ejecución del presente convenio. La violación de esta obligación hará incurrir a los responsables en las sanciones legales correspondientes. Se considerará información confidencial sin limitación alguna, todas las descripciones, datos, productos, procesos y operaciones, métodos, fórmulas, </w:t>
      </w:r>
      <w:proofErr w:type="spellStart"/>
      <w:r w:rsidRPr="00B218D3">
        <w:rPr>
          <w:rFonts w:ascii="Open Sans" w:hAnsi="Open Sans" w:cs="Open Sans"/>
          <w:sz w:val="22"/>
          <w:szCs w:val="22"/>
        </w:rPr>
        <w:t>know</w:t>
      </w:r>
      <w:proofErr w:type="spellEnd"/>
      <w:r w:rsidRPr="00B218D3">
        <w:rPr>
          <w:rFonts w:ascii="Open Sans" w:hAnsi="Open Sans" w:cs="Open Sans"/>
          <w:sz w:val="22"/>
          <w:szCs w:val="22"/>
        </w:rPr>
        <w:t>–</w:t>
      </w:r>
      <w:proofErr w:type="spellStart"/>
      <w:r w:rsidRPr="00B218D3">
        <w:rPr>
          <w:rFonts w:ascii="Open Sans" w:hAnsi="Open Sans" w:cs="Open Sans"/>
          <w:sz w:val="22"/>
          <w:szCs w:val="22"/>
        </w:rPr>
        <w:t>how</w:t>
      </w:r>
      <w:proofErr w:type="spellEnd"/>
      <w:r w:rsidRPr="00B218D3">
        <w:rPr>
          <w:rFonts w:ascii="Open Sans" w:hAnsi="Open Sans" w:cs="Open Sans"/>
          <w:sz w:val="22"/>
          <w:szCs w:val="22"/>
        </w:rPr>
        <w:t xml:space="preserve"> y cualquier otra información de naturaleza técnica, económica, financiera, administrativa y/o jurídica.</w:t>
      </w:r>
    </w:p>
    <w:p w14:paraId="67823F20" w14:textId="77777777" w:rsidR="00C05006" w:rsidRPr="00B218D3" w:rsidRDefault="00C05006" w:rsidP="00C05006">
      <w:pPr>
        <w:spacing w:after="0" w:line="240" w:lineRule="auto"/>
        <w:jc w:val="both"/>
        <w:rPr>
          <w:rFonts w:ascii="Open Sans" w:hAnsi="Open Sans" w:cs="Open Sans"/>
          <w:b/>
          <w:sz w:val="22"/>
          <w:szCs w:val="22"/>
          <w:u w:val="single"/>
        </w:rPr>
      </w:pPr>
    </w:p>
    <w:p w14:paraId="0ABC8F23" w14:textId="624D3A8F" w:rsidR="00C05006" w:rsidRPr="00B218D3" w:rsidRDefault="005B382A"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CLÁUSULA VIGÉSIMA</w:t>
      </w:r>
      <w:r w:rsidR="00C05006" w:rsidRPr="00B218D3">
        <w:rPr>
          <w:rFonts w:ascii="Open Sans" w:hAnsi="Open Sans" w:cs="Open Sans"/>
          <w:b/>
          <w:sz w:val="22"/>
          <w:szCs w:val="22"/>
          <w:u w:val="single"/>
        </w:rPr>
        <w:t xml:space="preserve">, MODIFICACIÓN: </w:t>
      </w:r>
      <w:r w:rsidR="00C05006" w:rsidRPr="00B218D3">
        <w:rPr>
          <w:rFonts w:ascii="Open Sans" w:hAnsi="Open Sans" w:cs="Open Sans"/>
          <w:sz w:val="22"/>
          <w:szCs w:val="22"/>
        </w:rPr>
        <w:t>Cualquier modificación a los términos aquí contenidos deberá constar en documento escrito, suscrito por cada una de las partes.</w:t>
      </w:r>
    </w:p>
    <w:p w14:paraId="7ECBE364" w14:textId="77777777" w:rsidR="00C05006" w:rsidRPr="00B218D3" w:rsidRDefault="00C05006" w:rsidP="00C05006">
      <w:pPr>
        <w:spacing w:after="0" w:line="240" w:lineRule="auto"/>
        <w:jc w:val="both"/>
        <w:rPr>
          <w:rFonts w:ascii="Open Sans" w:hAnsi="Open Sans" w:cs="Open Sans"/>
          <w:b/>
          <w:sz w:val="22"/>
          <w:szCs w:val="22"/>
          <w:u w:val="single"/>
        </w:rPr>
      </w:pPr>
    </w:p>
    <w:p w14:paraId="6EDF5D93" w14:textId="05610EC6"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b/>
          <w:sz w:val="22"/>
          <w:szCs w:val="22"/>
          <w:u w:val="single"/>
        </w:rPr>
        <w:t xml:space="preserve">CLÁUSULA </w:t>
      </w:r>
      <w:r w:rsidR="005B382A" w:rsidRPr="00B218D3">
        <w:rPr>
          <w:rFonts w:ascii="Open Sans" w:hAnsi="Open Sans" w:cs="Open Sans"/>
          <w:b/>
          <w:sz w:val="22"/>
          <w:szCs w:val="22"/>
          <w:u w:val="single"/>
        </w:rPr>
        <w:t>VIGÉSIMA</w:t>
      </w:r>
      <w:r w:rsidR="000F1A3A" w:rsidRPr="00B218D3">
        <w:rPr>
          <w:rFonts w:ascii="Open Sans" w:hAnsi="Open Sans" w:cs="Open Sans"/>
          <w:b/>
          <w:sz w:val="22"/>
          <w:szCs w:val="22"/>
          <w:u w:val="single"/>
        </w:rPr>
        <w:t xml:space="preserve"> PRIMERA</w:t>
      </w:r>
      <w:r w:rsidRPr="00B218D3">
        <w:rPr>
          <w:rFonts w:ascii="Open Sans" w:hAnsi="Open Sans" w:cs="Open Sans"/>
          <w:b/>
          <w:sz w:val="22"/>
          <w:szCs w:val="22"/>
          <w:u w:val="single"/>
        </w:rPr>
        <w:t xml:space="preserve">, PERFECCIONAMIENTO: </w:t>
      </w:r>
      <w:r w:rsidRPr="00B218D3">
        <w:rPr>
          <w:rFonts w:ascii="Open Sans" w:hAnsi="Open Sans" w:cs="Open Sans"/>
          <w:sz w:val="22"/>
          <w:szCs w:val="22"/>
        </w:rPr>
        <w:t xml:space="preserve">El presente convenio se perfeccionará con la firma de las partes que intervienen. </w:t>
      </w:r>
    </w:p>
    <w:p w14:paraId="0A15C020" w14:textId="77777777" w:rsidR="00C05006" w:rsidRPr="00B218D3" w:rsidRDefault="00C05006" w:rsidP="00C05006">
      <w:pPr>
        <w:spacing w:after="0" w:line="240" w:lineRule="auto"/>
        <w:jc w:val="both"/>
        <w:rPr>
          <w:rFonts w:ascii="Open Sans" w:hAnsi="Open Sans" w:cs="Open Sans"/>
          <w:sz w:val="22"/>
          <w:szCs w:val="22"/>
        </w:rPr>
      </w:pPr>
    </w:p>
    <w:p w14:paraId="7F783881" w14:textId="3727F101" w:rsidR="00C05006" w:rsidRPr="00B218D3" w:rsidRDefault="00C05006" w:rsidP="00C05006">
      <w:pPr>
        <w:spacing w:after="0" w:line="240" w:lineRule="auto"/>
        <w:jc w:val="both"/>
        <w:rPr>
          <w:rFonts w:ascii="Open Sans" w:hAnsi="Open Sans" w:cs="Open Sans"/>
          <w:sz w:val="22"/>
          <w:szCs w:val="22"/>
        </w:rPr>
      </w:pPr>
      <w:r w:rsidRPr="00B218D3">
        <w:rPr>
          <w:rFonts w:ascii="Open Sans" w:hAnsi="Open Sans" w:cs="Open Sans"/>
          <w:sz w:val="22"/>
          <w:szCs w:val="22"/>
        </w:rPr>
        <w:t xml:space="preserve">Para todos los efectos judiciales o extrajudiciales las partes declaran tener la ciudad de Bogotá D.C., como su domicilio contractual. </w:t>
      </w:r>
      <w:r w:rsidRPr="00B218D3">
        <w:rPr>
          <w:rFonts w:ascii="Open Sans" w:eastAsiaTheme="minorEastAsia" w:hAnsi="Open Sans" w:cs="Open Sans"/>
          <w:sz w:val="22"/>
          <w:szCs w:val="22"/>
        </w:rPr>
        <w:t xml:space="preserve">Las partes declaran su voluntad de celebrar el presente convenio y en constancia se firma a los </w:t>
      </w:r>
      <w:proofErr w:type="spellStart"/>
      <w:proofErr w:type="gramStart"/>
      <w:r w:rsidR="00B65317" w:rsidRPr="00B218D3">
        <w:rPr>
          <w:rFonts w:ascii="Open Sans" w:eastAsiaTheme="minorEastAsia" w:hAnsi="Open Sans" w:cs="Open Sans"/>
          <w:sz w:val="22"/>
          <w:szCs w:val="22"/>
        </w:rPr>
        <w:t>xxxxx</w:t>
      </w:r>
      <w:proofErr w:type="spellEnd"/>
      <w:r w:rsidR="0076026D" w:rsidRPr="00B218D3">
        <w:rPr>
          <w:rFonts w:ascii="Open Sans" w:eastAsiaTheme="minorEastAsia" w:hAnsi="Open Sans" w:cs="Open Sans"/>
          <w:sz w:val="22"/>
          <w:szCs w:val="22"/>
        </w:rPr>
        <w:t xml:space="preserve"> </w:t>
      </w:r>
      <w:r w:rsidR="002D34B1" w:rsidRPr="00B218D3">
        <w:rPr>
          <w:rFonts w:ascii="Open Sans" w:eastAsiaTheme="minorEastAsia" w:hAnsi="Open Sans" w:cs="Open Sans"/>
          <w:sz w:val="22"/>
          <w:szCs w:val="22"/>
        </w:rPr>
        <w:t xml:space="preserve"> </w:t>
      </w:r>
      <w:r w:rsidRPr="00B218D3">
        <w:rPr>
          <w:rFonts w:ascii="Open Sans" w:eastAsiaTheme="minorEastAsia" w:hAnsi="Open Sans" w:cs="Open Sans"/>
          <w:sz w:val="22"/>
          <w:szCs w:val="22"/>
        </w:rPr>
        <w:t>(</w:t>
      </w:r>
      <w:proofErr w:type="spellStart"/>
      <w:proofErr w:type="gramEnd"/>
      <w:r w:rsidR="00B65317" w:rsidRPr="00B218D3">
        <w:rPr>
          <w:rFonts w:ascii="Open Sans" w:eastAsiaTheme="minorEastAsia" w:hAnsi="Open Sans" w:cs="Open Sans"/>
          <w:sz w:val="22"/>
          <w:szCs w:val="22"/>
        </w:rPr>
        <w:t>xx</w:t>
      </w:r>
      <w:proofErr w:type="spellEnd"/>
      <w:r w:rsidRPr="00B218D3">
        <w:rPr>
          <w:rFonts w:ascii="Open Sans" w:eastAsiaTheme="minorEastAsia" w:hAnsi="Open Sans" w:cs="Open Sans"/>
          <w:sz w:val="22"/>
          <w:szCs w:val="22"/>
        </w:rPr>
        <w:t>) días del mes de</w:t>
      </w:r>
      <w:r w:rsidR="0076026D" w:rsidRPr="00B218D3">
        <w:rPr>
          <w:rFonts w:ascii="Open Sans" w:eastAsiaTheme="minorEastAsia" w:hAnsi="Open Sans" w:cs="Open Sans"/>
          <w:sz w:val="22"/>
          <w:szCs w:val="22"/>
        </w:rPr>
        <w:t xml:space="preserve"> </w:t>
      </w:r>
      <w:proofErr w:type="spellStart"/>
      <w:r w:rsidR="00B65317" w:rsidRPr="00B218D3">
        <w:rPr>
          <w:rFonts w:ascii="Open Sans" w:eastAsiaTheme="minorEastAsia" w:hAnsi="Open Sans" w:cs="Open Sans"/>
          <w:sz w:val="22"/>
          <w:szCs w:val="22"/>
        </w:rPr>
        <w:t>xxxxxx</w:t>
      </w:r>
      <w:proofErr w:type="spellEnd"/>
      <w:r w:rsidRPr="00B218D3">
        <w:rPr>
          <w:rFonts w:ascii="Open Sans" w:eastAsiaTheme="minorEastAsia" w:hAnsi="Open Sans" w:cs="Open Sans"/>
          <w:sz w:val="22"/>
          <w:szCs w:val="22"/>
        </w:rPr>
        <w:t xml:space="preserve"> de </w:t>
      </w:r>
      <w:r w:rsidR="002D34B1" w:rsidRPr="00B218D3">
        <w:rPr>
          <w:rFonts w:ascii="Open Sans" w:eastAsiaTheme="minorEastAsia" w:hAnsi="Open Sans" w:cs="Open Sans"/>
          <w:sz w:val="22"/>
          <w:szCs w:val="22"/>
        </w:rPr>
        <w:t>2025</w:t>
      </w:r>
      <w:r w:rsidRPr="00B218D3">
        <w:rPr>
          <w:rFonts w:ascii="Open Sans" w:eastAsiaTheme="minorEastAsia" w:hAnsi="Open Sans" w:cs="Open Sans"/>
          <w:sz w:val="22"/>
          <w:szCs w:val="22"/>
        </w:rPr>
        <w:t>, en dos ejemplares del mismo tenor, en Bogotá D.C.</w:t>
      </w:r>
    </w:p>
    <w:p w14:paraId="421CA57F" w14:textId="77777777"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p>
    <w:p w14:paraId="6005E40F" w14:textId="77777777"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p>
    <w:p w14:paraId="1077F2EF" w14:textId="2F4CA6D2"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r w:rsidRPr="00B218D3">
        <w:rPr>
          <w:rFonts w:ascii="Open Sans" w:eastAsiaTheme="minorHAnsi" w:hAnsi="Open Sans" w:cs="Open Sans"/>
          <w:sz w:val="22"/>
          <w:szCs w:val="22"/>
          <w:lang w:eastAsia="en-US"/>
        </w:rPr>
        <w:t xml:space="preserve">Por: </w:t>
      </w:r>
      <w:r w:rsidR="00B21C0E" w:rsidRPr="00B218D3">
        <w:rPr>
          <w:rFonts w:ascii="Open Sans" w:hAnsi="Open Sans" w:cs="Open Sans"/>
          <w:sz w:val="22"/>
          <w:szCs w:val="22"/>
        </w:rPr>
        <w:t>XXXXXXX</w:t>
      </w:r>
      <w:r w:rsidR="00BD0D3C" w:rsidRPr="00B218D3">
        <w:rPr>
          <w:rFonts w:ascii="Open Sans" w:eastAsiaTheme="minorHAnsi" w:hAnsi="Open Sans" w:cs="Open Sans"/>
          <w:bCs/>
          <w:sz w:val="22"/>
          <w:szCs w:val="22"/>
          <w:lang w:eastAsia="en-US"/>
        </w:rPr>
        <w:tab/>
      </w:r>
      <w:r w:rsidRPr="00B218D3">
        <w:rPr>
          <w:rFonts w:ascii="Open Sans" w:eastAsiaTheme="minorHAnsi" w:hAnsi="Open Sans" w:cs="Open Sans"/>
          <w:bCs/>
          <w:sz w:val="22"/>
          <w:szCs w:val="22"/>
          <w:lang w:eastAsia="en-US"/>
        </w:rPr>
        <w:t xml:space="preserve">                           </w:t>
      </w:r>
      <w:r w:rsidR="00B265D8" w:rsidRPr="00B218D3">
        <w:rPr>
          <w:rFonts w:ascii="Open Sans" w:eastAsiaTheme="minorHAnsi" w:hAnsi="Open Sans" w:cs="Open Sans"/>
          <w:bCs/>
          <w:sz w:val="22"/>
          <w:szCs w:val="22"/>
          <w:lang w:eastAsia="en-US"/>
        </w:rPr>
        <w:t xml:space="preserve"> </w:t>
      </w:r>
      <w:r w:rsidRPr="00B218D3">
        <w:rPr>
          <w:rFonts w:ascii="Open Sans" w:eastAsiaTheme="minorHAnsi" w:hAnsi="Open Sans" w:cs="Open Sans"/>
          <w:sz w:val="22"/>
          <w:szCs w:val="22"/>
          <w:lang w:eastAsia="en-US"/>
        </w:rPr>
        <w:t>Por: UNICERVANTES</w:t>
      </w:r>
      <w:r w:rsidRPr="00B218D3">
        <w:rPr>
          <w:rFonts w:ascii="Open Sans" w:eastAsiaTheme="minorHAnsi" w:hAnsi="Open Sans" w:cs="Open Sans"/>
          <w:sz w:val="22"/>
          <w:szCs w:val="22"/>
          <w:lang w:eastAsia="en-US"/>
        </w:rPr>
        <w:tab/>
      </w:r>
    </w:p>
    <w:p w14:paraId="64AF751E" w14:textId="77777777"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p>
    <w:p w14:paraId="3A2CE5E0" w14:textId="77777777"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p>
    <w:p w14:paraId="677BA461" w14:textId="77777777" w:rsidR="00C05006" w:rsidRPr="00B218D3" w:rsidRDefault="00C05006" w:rsidP="00C05006">
      <w:pPr>
        <w:pStyle w:val="Textoindependiente"/>
        <w:tabs>
          <w:tab w:val="left" w:pos="3229"/>
        </w:tabs>
        <w:jc w:val="both"/>
        <w:rPr>
          <w:rFonts w:ascii="Open Sans" w:eastAsiaTheme="minorHAnsi" w:hAnsi="Open Sans" w:cs="Open Sans"/>
          <w:sz w:val="22"/>
          <w:szCs w:val="22"/>
          <w:lang w:eastAsia="en-US"/>
        </w:rPr>
      </w:pPr>
    </w:p>
    <w:p w14:paraId="0D5E0D8F" w14:textId="0466A778" w:rsidR="00C05006" w:rsidRPr="00B218D3" w:rsidRDefault="00B21C0E" w:rsidP="002328F0">
      <w:pPr>
        <w:spacing w:after="0" w:line="240" w:lineRule="auto"/>
        <w:ind w:right="-232"/>
        <w:jc w:val="both"/>
        <w:rPr>
          <w:rFonts w:ascii="Open Sans" w:hAnsi="Open Sans" w:cs="Open Sans"/>
          <w:b/>
          <w:sz w:val="22"/>
          <w:szCs w:val="22"/>
        </w:rPr>
      </w:pPr>
      <w:r w:rsidRPr="00B218D3">
        <w:rPr>
          <w:rFonts w:ascii="Open Sans" w:hAnsi="Open Sans" w:cs="Open Sans"/>
          <w:b/>
          <w:bCs/>
          <w:sz w:val="22"/>
          <w:szCs w:val="22"/>
        </w:rPr>
        <w:t>XXXXXXX</w:t>
      </w:r>
      <w:r w:rsidR="00C05006" w:rsidRPr="00B218D3">
        <w:rPr>
          <w:rFonts w:ascii="Open Sans" w:hAnsi="Open Sans" w:cs="Open Sans"/>
          <w:b/>
          <w:bCs/>
          <w:sz w:val="22"/>
          <w:szCs w:val="22"/>
        </w:rPr>
        <w:tab/>
      </w:r>
      <w:r w:rsidR="00C05006" w:rsidRPr="00B218D3">
        <w:rPr>
          <w:rFonts w:ascii="Open Sans" w:hAnsi="Open Sans" w:cs="Open Sans"/>
          <w:b/>
          <w:bCs/>
          <w:sz w:val="22"/>
          <w:szCs w:val="22"/>
        </w:rPr>
        <w:tab/>
      </w:r>
      <w:r w:rsidR="00C05006" w:rsidRPr="00B218D3">
        <w:rPr>
          <w:rFonts w:ascii="Open Sans" w:hAnsi="Open Sans" w:cs="Open Sans"/>
          <w:b/>
          <w:sz w:val="22"/>
          <w:szCs w:val="22"/>
        </w:rPr>
        <w:tab/>
      </w:r>
      <w:r w:rsidRPr="00B218D3">
        <w:rPr>
          <w:rFonts w:ascii="Open Sans" w:hAnsi="Open Sans" w:cs="Open Sans"/>
          <w:b/>
          <w:sz w:val="22"/>
          <w:szCs w:val="22"/>
        </w:rPr>
        <w:t xml:space="preserve">                                   </w:t>
      </w:r>
      <w:r w:rsidR="00C05006" w:rsidRPr="00B218D3">
        <w:rPr>
          <w:rFonts w:ascii="Open Sans" w:hAnsi="Open Sans" w:cs="Open Sans"/>
          <w:b/>
          <w:sz w:val="22"/>
          <w:szCs w:val="22"/>
        </w:rPr>
        <w:t xml:space="preserve">P. FRAY NELSON GALLEGO </w:t>
      </w:r>
      <w:r w:rsidR="002328F0" w:rsidRPr="00B218D3">
        <w:rPr>
          <w:rFonts w:ascii="Open Sans" w:hAnsi="Open Sans" w:cs="Open Sans"/>
          <w:b/>
          <w:sz w:val="22"/>
          <w:szCs w:val="22"/>
        </w:rPr>
        <w:t>OROZCO</w:t>
      </w:r>
    </w:p>
    <w:p w14:paraId="6C3AE523" w14:textId="6EC0463C" w:rsidR="00C05006" w:rsidRPr="00B218D3" w:rsidRDefault="00BD0D3C" w:rsidP="00C05006">
      <w:pPr>
        <w:spacing w:after="0" w:line="240" w:lineRule="auto"/>
        <w:jc w:val="both"/>
        <w:rPr>
          <w:rFonts w:ascii="Open Sans" w:hAnsi="Open Sans" w:cs="Open Sans"/>
          <w:b/>
          <w:sz w:val="22"/>
          <w:szCs w:val="22"/>
        </w:rPr>
      </w:pPr>
      <w:r w:rsidRPr="00B218D3">
        <w:rPr>
          <w:rFonts w:ascii="Open Sans" w:hAnsi="Open Sans" w:cs="Open Sans"/>
          <w:b/>
          <w:sz w:val="22"/>
          <w:szCs w:val="22"/>
        </w:rPr>
        <w:t>Representante Legal</w:t>
      </w:r>
      <w:r w:rsidR="00C05006" w:rsidRPr="00B218D3">
        <w:rPr>
          <w:rFonts w:ascii="Open Sans" w:hAnsi="Open Sans" w:cs="Open Sans"/>
          <w:b/>
          <w:sz w:val="22"/>
          <w:szCs w:val="22"/>
        </w:rPr>
        <w:t xml:space="preserve">                 </w:t>
      </w:r>
      <w:r w:rsidR="00C05006" w:rsidRPr="00B218D3">
        <w:rPr>
          <w:rFonts w:ascii="Open Sans" w:hAnsi="Open Sans" w:cs="Open Sans"/>
          <w:b/>
          <w:sz w:val="22"/>
          <w:szCs w:val="22"/>
        </w:rPr>
        <w:tab/>
        <w:t xml:space="preserve">                        Rector - Representante Legal</w:t>
      </w:r>
    </w:p>
    <w:p w14:paraId="74F4ABE5" w14:textId="2605463A" w:rsidR="00C05006" w:rsidRPr="00B218D3" w:rsidRDefault="00C05006" w:rsidP="0013382C">
      <w:pPr>
        <w:pStyle w:val="Textoindependiente"/>
        <w:tabs>
          <w:tab w:val="left" w:pos="3165"/>
          <w:tab w:val="left" w:pos="3229"/>
        </w:tabs>
        <w:jc w:val="both"/>
        <w:rPr>
          <w:rFonts w:ascii="Open Sans" w:eastAsiaTheme="minorHAnsi" w:hAnsi="Open Sans" w:cs="Open Sans"/>
          <w:b w:val="0"/>
          <w:bCs/>
          <w:sz w:val="22"/>
          <w:szCs w:val="22"/>
          <w:lang w:eastAsia="en-US"/>
        </w:rPr>
      </w:pPr>
      <w:r w:rsidRPr="00B218D3">
        <w:rPr>
          <w:rFonts w:ascii="Open Sans" w:eastAsiaTheme="minorHAnsi" w:hAnsi="Open Sans" w:cs="Open Sans"/>
          <w:b w:val="0"/>
          <w:bCs/>
          <w:sz w:val="22"/>
          <w:szCs w:val="22"/>
          <w:lang w:eastAsia="en-US"/>
        </w:rPr>
        <w:t xml:space="preserve">C.C. No. </w:t>
      </w:r>
      <w:r w:rsidR="00B21C0E" w:rsidRPr="00B218D3">
        <w:rPr>
          <w:rFonts w:ascii="Open Sans" w:hAnsi="Open Sans" w:cs="Open Sans"/>
          <w:sz w:val="22"/>
          <w:szCs w:val="22"/>
        </w:rPr>
        <w:t>XXXXXXX</w:t>
      </w:r>
      <w:r w:rsidR="00B21C0E" w:rsidRPr="00B218D3">
        <w:rPr>
          <w:rFonts w:ascii="Open Sans" w:eastAsiaTheme="minorHAnsi" w:hAnsi="Open Sans" w:cs="Open Sans"/>
          <w:b w:val="0"/>
          <w:bCs/>
          <w:sz w:val="22"/>
          <w:szCs w:val="22"/>
          <w:lang w:eastAsia="en-US"/>
        </w:rPr>
        <w:t xml:space="preserve"> </w:t>
      </w:r>
      <w:r w:rsidR="00B21C0E" w:rsidRPr="00B218D3">
        <w:rPr>
          <w:rFonts w:ascii="Open Sans" w:eastAsiaTheme="minorHAnsi" w:hAnsi="Open Sans" w:cs="Open Sans"/>
          <w:b w:val="0"/>
          <w:bCs/>
          <w:sz w:val="22"/>
          <w:szCs w:val="22"/>
          <w:lang w:eastAsia="en-US"/>
        </w:rPr>
        <w:tab/>
      </w:r>
      <w:r w:rsidR="00B21C0E" w:rsidRPr="00B218D3">
        <w:rPr>
          <w:rFonts w:ascii="Open Sans" w:eastAsiaTheme="minorHAnsi" w:hAnsi="Open Sans" w:cs="Open Sans"/>
          <w:b w:val="0"/>
          <w:bCs/>
          <w:sz w:val="22"/>
          <w:szCs w:val="22"/>
          <w:lang w:eastAsia="en-US"/>
        </w:rPr>
        <w:tab/>
      </w:r>
      <w:r w:rsidR="00B21C0E" w:rsidRPr="00B218D3">
        <w:rPr>
          <w:rFonts w:ascii="Open Sans" w:eastAsiaTheme="minorHAnsi" w:hAnsi="Open Sans" w:cs="Open Sans"/>
          <w:b w:val="0"/>
          <w:bCs/>
          <w:sz w:val="22"/>
          <w:szCs w:val="22"/>
          <w:lang w:eastAsia="en-US"/>
        </w:rPr>
        <w:tab/>
      </w:r>
      <w:r w:rsidR="00B21C0E" w:rsidRPr="00B218D3">
        <w:rPr>
          <w:rFonts w:ascii="Open Sans" w:eastAsiaTheme="minorHAnsi" w:hAnsi="Open Sans" w:cs="Open Sans"/>
          <w:b w:val="0"/>
          <w:bCs/>
          <w:sz w:val="22"/>
          <w:szCs w:val="22"/>
          <w:lang w:eastAsia="en-US"/>
        </w:rPr>
        <w:tab/>
      </w:r>
      <w:r w:rsidR="000E30FE" w:rsidRPr="00B218D3">
        <w:rPr>
          <w:rFonts w:ascii="Open Sans" w:eastAsiaTheme="minorHAnsi" w:hAnsi="Open Sans" w:cs="Open Sans"/>
          <w:b w:val="0"/>
          <w:bCs/>
          <w:sz w:val="22"/>
          <w:szCs w:val="22"/>
          <w:lang w:eastAsia="en-US"/>
        </w:rPr>
        <w:tab/>
        <w:t xml:space="preserve"> C.C</w:t>
      </w:r>
      <w:r w:rsidRPr="00B218D3">
        <w:rPr>
          <w:rFonts w:ascii="Open Sans" w:eastAsiaTheme="minorHAnsi" w:hAnsi="Open Sans" w:cs="Open Sans"/>
          <w:b w:val="0"/>
          <w:bCs/>
          <w:sz w:val="22"/>
          <w:szCs w:val="22"/>
          <w:lang w:eastAsia="en-US"/>
        </w:rPr>
        <w:t xml:space="preserve"> 6.478.372 de Toro - Valle</w:t>
      </w:r>
    </w:p>
    <w:p w14:paraId="69735498" w14:textId="77777777" w:rsidR="00C05006" w:rsidRPr="00B218D3" w:rsidRDefault="00C05006" w:rsidP="00C05006">
      <w:pPr>
        <w:pStyle w:val="Textoindependiente"/>
        <w:tabs>
          <w:tab w:val="left" w:pos="3229"/>
        </w:tabs>
        <w:ind w:left="4245" w:hanging="4245"/>
        <w:jc w:val="both"/>
        <w:rPr>
          <w:rFonts w:ascii="Open Sans" w:hAnsi="Open Sans" w:cs="Open Sans"/>
          <w:sz w:val="22"/>
          <w:szCs w:val="22"/>
        </w:rPr>
      </w:pPr>
      <w:r w:rsidRPr="00B218D3">
        <w:rPr>
          <w:rFonts w:ascii="Open Sans" w:eastAsiaTheme="minorHAnsi" w:hAnsi="Open Sans" w:cs="Open Sans"/>
          <w:sz w:val="22"/>
          <w:szCs w:val="22"/>
          <w:lang w:eastAsia="en-US"/>
        </w:rPr>
        <w:t xml:space="preserve">   </w:t>
      </w:r>
    </w:p>
    <w:p w14:paraId="08813459" w14:textId="77777777" w:rsidR="00C05006" w:rsidRPr="00B218D3" w:rsidRDefault="00C05006" w:rsidP="00C05006">
      <w:pPr>
        <w:spacing w:after="0" w:line="240" w:lineRule="auto"/>
        <w:ind w:right="49"/>
        <w:rPr>
          <w:rFonts w:ascii="Open Sans" w:hAnsi="Open Sans" w:cs="Open Sans"/>
          <w:bCs/>
          <w:sz w:val="12"/>
          <w:szCs w:val="12"/>
          <w:lang w:val="es-MX"/>
        </w:rPr>
      </w:pPr>
      <w:r w:rsidRPr="00B218D3">
        <w:rPr>
          <w:rFonts w:ascii="Open Sans" w:hAnsi="Open Sans" w:cs="Open Sans"/>
          <w:bCs/>
          <w:sz w:val="12"/>
          <w:szCs w:val="12"/>
          <w:lang w:val="es-MX"/>
        </w:rPr>
        <w:t xml:space="preserve">Elaboró:  Dr. Carlos Eduardo Calle Cifuentes – </w:t>
      </w:r>
      <w:proofErr w:type="gramStart"/>
      <w:r w:rsidRPr="00B218D3">
        <w:rPr>
          <w:rFonts w:ascii="Open Sans" w:hAnsi="Open Sans" w:cs="Open Sans"/>
          <w:bCs/>
          <w:sz w:val="12"/>
          <w:szCs w:val="12"/>
          <w:lang w:val="es-MX"/>
        </w:rPr>
        <w:t>Secretario General</w:t>
      </w:r>
      <w:proofErr w:type="gramEnd"/>
      <w:r w:rsidRPr="00B218D3">
        <w:rPr>
          <w:rFonts w:ascii="Open Sans" w:hAnsi="Open Sans" w:cs="Open Sans"/>
          <w:bCs/>
          <w:sz w:val="12"/>
          <w:szCs w:val="12"/>
          <w:lang w:val="es-MX"/>
        </w:rPr>
        <w:t xml:space="preserve"> – UNICERVANTES </w:t>
      </w:r>
    </w:p>
    <w:p w14:paraId="5FC1E7BD" w14:textId="77777777" w:rsidR="00C05006" w:rsidRPr="00B218D3" w:rsidRDefault="00C05006" w:rsidP="00C05006">
      <w:pPr>
        <w:spacing w:after="0" w:line="240" w:lineRule="auto"/>
        <w:ind w:right="49"/>
        <w:rPr>
          <w:rFonts w:ascii="Open Sans" w:hAnsi="Open Sans" w:cs="Open Sans"/>
          <w:bCs/>
          <w:sz w:val="12"/>
          <w:szCs w:val="12"/>
          <w:lang w:val="es-MX"/>
        </w:rPr>
      </w:pPr>
      <w:r w:rsidRPr="00B218D3">
        <w:rPr>
          <w:rFonts w:ascii="Open Sans" w:hAnsi="Open Sans" w:cs="Open Sans"/>
          <w:bCs/>
          <w:sz w:val="12"/>
          <w:szCs w:val="12"/>
          <w:lang w:val="es-MX"/>
        </w:rPr>
        <w:t xml:space="preserve">Revisó:   Dr. Carlos Eduardo Calle Cifuentes – </w:t>
      </w:r>
      <w:proofErr w:type="gramStart"/>
      <w:r w:rsidRPr="00B218D3">
        <w:rPr>
          <w:rFonts w:ascii="Open Sans" w:hAnsi="Open Sans" w:cs="Open Sans"/>
          <w:bCs/>
          <w:sz w:val="12"/>
          <w:szCs w:val="12"/>
          <w:lang w:val="es-MX"/>
        </w:rPr>
        <w:t>Secretario General</w:t>
      </w:r>
      <w:proofErr w:type="gramEnd"/>
      <w:r w:rsidRPr="00B218D3">
        <w:rPr>
          <w:rFonts w:ascii="Open Sans" w:hAnsi="Open Sans" w:cs="Open Sans"/>
          <w:bCs/>
          <w:sz w:val="12"/>
          <w:szCs w:val="12"/>
          <w:lang w:val="es-MX"/>
        </w:rPr>
        <w:t xml:space="preserve"> - UNICERVANTES </w:t>
      </w:r>
    </w:p>
    <w:p w14:paraId="2CE41A59" w14:textId="77777777" w:rsidR="00C05006" w:rsidRPr="00B218D3" w:rsidRDefault="00C05006" w:rsidP="00C05006">
      <w:pPr>
        <w:spacing w:after="0" w:line="240" w:lineRule="auto"/>
        <w:ind w:right="49"/>
        <w:rPr>
          <w:rFonts w:ascii="Open Sans" w:hAnsi="Open Sans" w:cs="Open Sans"/>
          <w:bCs/>
          <w:sz w:val="12"/>
          <w:szCs w:val="12"/>
          <w:lang w:val="es-MX"/>
        </w:rPr>
      </w:pPr>
      <w:r w:rsidRPr="00B218D3">
        <w:rPr>
          <w:rFonts w:ascii="Open Sans" w:hAnsi="Open Sans" w:cs="Open Sans"/>
          <w:bCs/>
          <w:sz w:val="12"/>
          <w:szCs w:val="12"/>
          <w:lang w:val="es-MX"/>
        </w:rPr>
        <w:t xml:space="preserve">               Dr. Julián Alberto Ardila Mora – </w:t>
      </w:r>
      <w:proofErr w:type="gramStart"/>
      <w:r w:rsidRPr="00B218D3">
        <w:rPr>
          <w:rFonts w:ascii="Open Sans" w:hAnsi="Open Sans" w:cs="Open Sans"/>
          <w:bCs/>
          <w:sz w:val="12"/>
          <w:szCs w:val="12"/>
          <w:lang w:val="es-MX"/>
        </w:rPr>
        <w:t>Director</w:t>
      </w:r>
      <w:proofErr w:type="gramEnd"/>
      <w:r w:rsidRPr="00B218D3">
        <w:rPr>
          <w:rFonts w:ascii="Open Sans" w:hAnsi="Open Sans" w:cs="Open Sans"/>
          <w:bCs/>
          <w:sz w:val="12"/>
          <w:szCs w:val="12"/>
          <w:lang w:val="es-MX"/>
        </w:rPr>
        <w:t xml:space="preserve"> de Planeación y Gestión - UNICERVANTES </w:t>
      </w:r>
    </w:p>
    <w:p w14:paraId="3F5B5481" w14:textId="1192F126" w:rsidR="004E10EF" w:rsidRPr="00B218D3" w:rsidRDefault="00C05006" w:rsidP="0013382C">
      <w:pPr>
        <w:spacing w:after="0" w:line="240" w:lineRule="auto"/>
        <w:ind w:right="49"/>
        <w:rPr>
          <w:rFonts w:ascii="Open Sans" w:hAnsi="Open Sans" w:cs="Open Sans"/>
          <w:bCs/>
          <w:sz w:val="22"/>
          <w:szCs w:val="22"/>
          <w:lang w:val="es-MX"/>
        </w:rPr>
      </w:pPr>
      <w:r w:rsidRPr="00B218D3">
        <w:rPr>
          <w:rFonts w:ascii="Open Sans" w:hAnsi="Open Sans" w:cs="Open Sans"/>
          <w:bCs/>
          <w:sz w:val="12"/>
          <w:szCs w:val="12"/>
          <w:lang w:val="es-MX"/>
        </w:rPr>
        <w:t xml:space="preserve">Aprobó:  </w:t>
      </w:r>
      <w:r w:rsidR="00B21C0E" w:rsidRPr="00B218D3">
        <w:rPr>
          <w:rFonts w:ascii="Open Sans" w:hAnsi="Open Sans" w:cs="Open Sans"/>
          <w:bCs/>
          <w:sz w:val="12"/>
          <w:szCs w:val="12"/>
          <w:lang w:val="es-MX"/>
        </w:rPr>
        <w:t xml:space="preserve">P. Fray Nelson Gallego Orozco, O.S.A. – Rector - UNICERVANTES </w:t>
      </w:r>
      <w:r w:rsidRPr="00B218D3">
        <w:rPr>
          <w:rFonts w:ascii="Open Sans" w:hAnsi="Open Sans" w:cs="Open Sans"/>
          <w:sz w:val="22"/>
          <w:szCs w:val="22"/>
        </w:rPr>
        <w:t xml:space="preserve">                                                                                                                                                                                                                                                                                                                                                                                                                                                                                                                                                                                                                                                                                                                                                                                                                                                                                                                                                                                                                                                                                                                                                                                                                                                                                                                                                                                                                                                                                                                                                                                                                                                                                                                                                                                                                                                                     </w:t>
      </w:r>
    </w:p>
    <w:sectPr w:rsidR="004E10EF" w:rsidRPr="00B218D3" w:rsidSect="00C05006">
      <w:headerReference w:type="default" r:id="rId7"/>
      <w:footerReference w:type="default" r:id="rId8"/>
      <w:pgSz w:w="12242" w:h="15842" w:code="1"/>
      <w:pgMar w:top="1418" w:right="1701" w:bottom="1418" w:left="1701" w:header="567" w:footer="1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CD10" w14:textId="77777777" w:rsidR="007410B0" w:rsidRDefault="007410B0">
      <w:pPr>
        <w:spacing w:after="0" w:line="240" w:lineRule="auto"/>
      </w:pPr>
      <w:r>
        <w:separator/>
      </w:r>
    </w:p>
  </w:endnote>
  <w:endnote w:type="continuationSeparator" w:id="0">
    <w:p w14:paraId="331D4AE9" w14:textId="77777777" w:rsidR="007410B0" w:rsidRDefault="00741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C1639" w14:textId="77777777" w:rsidR="00C05006" w:rsidRPr="0071277B" w:rsidRDefault="00C05006" w:rsidP="0071277B">
    <w:pPr>
      <w:pStyle w:val="Piedepgina"/>
      <w:ind w:right="51"/>
      <w:jc w:val="center"/>
      <w:rPr>
        <w:rFonts w:asciiTheme="minorHAnsi" w:hAnsiTheme="minorHAnsi" w:cstheme="minorHAnsi"/>
        <w:b/>
        <w:bCs/>
        <w:i/>
        <w:iCs/>
        <w:sz w:val="18"/>
        <w:szCs w:val="18"/>
        <w:lang w:val="es-CO"/>
      </w:rPr>
    </w:pPr>
    <w:r>
      <w:rPr>
        <w:noProof/>
      </w:rPr>
      <w:drawing>
        <wp:anchor distT="114300" distB="114300" distL="114300" distR="114300" simplePos="0" relativeHeight="251661312" behindDoc="1" locked="0" layoutInCell="1" hidden="0" allowOverlap="1" wp14:anchorId="33408A71" wp14:editId="4E0BE7D1">
          <wp:simplePos x="0" y="0"/>
          <wp:positionH relativeFrom="column">
            <wp:posOffset>-1091565</wp:posOffset>
          </wp:positionH>
          <wp:positionV relativeFrom="paragraph">
            <wp:posOffset>31496</wp:posOffset>
          </wp:positionV>
          <wp:extent cx="7794239" cy="771525"/>
          <wp:effectExtent l="0" t="0" r="0" b="0"/>
          <wp:wrapNone/>
          <wp:docPr id="7049506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4239" cy="771525"/>
                  </a:xfrm>
                  <a:prstGeom prst="rect">
                    <a:avLst/>
                  </a:prstGeom>
                  <a:ln/>
                </pic:spPr>
              </pic:pic>
            </a:graphicData>
          </a:graphic>
          <wp14:sizeRelH relativeFrom="margin">
            <wp14:pctWidth>0</wp14:pctWidth>
          </wp14:sizeRelH>
        </wp:anchor>
      </w:drawing>
    </w:r>
    <w:r w:rsidRPr="0071277B">
      <w:rPr>
        <w:rStyle w:val="Nmerodepgina"/>
        <w:rFonts w:asciiTheme="minorHAnsi" w:hAnsiTheme="minorHAnsi" w:cstheme="minorHAnsi"/>
        <w:b/>
        <w:bCs/>
        <w:i/>
        <w:iCs/>
        <w:sz w:val="18"/>
        <w:szCs w:val="18"/>
        <w:lang w:val="es-CO"/>
      </w:rPr>
      <w:fldChar w:fldCharType="begin"/>
    </w:r>
    <w:r w:rsidRPr="0071277B">
      <w:rPr>
        <w:rStyle w:val="Nmerodepgina"/>
        <w:rFonts w:asciiTheme="minorHAnsi" w:hAnsiTheme="minorHAnsi" w:cstheme="minorHAnsi"/>
        <w:i/>
        <w:iCs/>
        <w:sz w:val="18"/>
        <w:szCs w:val="18"/>
        <w:lang w:val="es-CO"/>
      </w:rPr>
      <w:instrText xml:space="preserve"> PAGE </w:instrText>
    </w:r>
    <w:r w:rsidRPr="0071277B">
      <w:rPr>
        <w:rStyle w:val="Nmerodepgina"/>
        <w:rFonts w:asciiTheme="minorHAnsi" w:hAnsiTheme="minorHAnsi" w:cstheme="minorHAnsi"/>
        <w:b/>
        <w:bCs/>
        <w:i/>
        <w:iCs/>
        <w:sz w:val="18"/>
        <w:szCs w:val="18"/>
        <w:lang w:val="es-CO"/>
      </w:rPr>
      <w:fldChar w:fldCharType="separate"/>
    </w:r>
    <w:r w:rsidRPr="0071277B">
      <w:rPr>
        <w:rStyle w:val="Nmerodepgina"/>
        <w:rFonts w:asciiTheme="minorHAnsi" w:hAnsiTheme="minorHAnsi" w:cstheme="minorHAnsi"/>
        <w:i/>
        <w:iCs/>
        <w:noProof/>
        <w:sz w:val="18"/>
        <w:szCs w:val="18"/>
        <w:lang w:val="es-CO"/>
      </w:rPr>
      <w:t>5</w:t>
    </w:r>
    <w:r w:rsidRPr="0071277B">
      <w:rPr>
        <w:rStyle w:val="Nmerodepgina"/>
        <w:rFonts w:asciiTheme="minorHAnsi" w:hAnsiTheme="minorHAnsi" w:cstheme="minorHAnsi"/>
        <w:b/>
        <w:bCs/>
        <w:i/>
        <w:iCs/>
        <w:sz w:val="18"/>
        <w:szCs w:val="18"/>
        <w:lang w:val="es-CO"/>
      </w:rPr>
      <w:fldChar w:fldCharType="end"/>
    </w:r>
    <w:r w:rsidRPr="0071277B">
      <w:rPr>
        <w:rStyle w:val="Nmerodepgina"/>
        <w:rFonts w:asciiTheme="minorHAnsi" w:hAnsiTheme="minorHAnsi" w:cstheme="minorHAnsi"/>
        <w:i/>
        <w:iCs/>
        <w:sz w:val="18"/>
        <w:szCs w:val="18"/>
        <w:lang w:val="es-CO"/>
      </w:rPr>
      <w:t xml:space="preserve"> de </w:t>
    </w:r>
    <w:r w:rsidRPr="0071277B">
      <w:rPr>
        <w:rStyle w:val="Nmerodepgina"/>
        <w:rFonts w:asciiTheme="minorHAnsi" w:hAnsiTheme="minorHAnsi" w:cstheme="minorHAnsi"/>
        <w:b/>
        <w:bCs/>
        <w:i/>
        <w:iCs/>
        <w:sz w:val="18"/>
        <w:szCs w:val="18"/>
        <w:lang w:val="es-CO"/>
      </w:rPr>
      <w:fldChar w:fldCharType="begin"/>
    </w:r>
    <w:r w:rsidRPr="0071277B">
      <w:rPr>
        <w:rStyle w:val="Nmerodepgina"/>
        <w:rFonts w:asciiTheme="minorHAnsi" w:hAnsiTheme="minorHAnsi" w:cstheme="minorHAnsi"/>
        <w:i/>
        <w:iCs/>
        <w:sz w:val="18"/>
        <w:szCs w:val="18"/>
        <w:lang w:val="es-CO"/>
      </w:rPr>
      <w:instrText xml:space="preserve"> NUMPAGES </w:instrText>
    </w:r>
    <w:r w:rsidRPr="0071277B">
      <w:rPr>
        <w:rStyle w:val="Nmerodepgina"/>
        <w:rFonts w:asciiTheme="minorHAnsi" w:hAnsiTheme="minorHAnsi" w:cstheme="minorHAnsi"/>
        <w:b/>
        <w:bCs/>
        <w:i/>
        <w:iCs/>
        <w:sz w:val="18"/>
        <w:szCs w:val="18"/>
        <w:lang w:val="es-CO"/>
      </w:rPr>
      <w:fldChar w:fldCharType="separate"/>
    </w:r>
    <w:r w:rsidRPr="0071277B">
      <w:rPr>
        <w:rStyle w:val="Nmerodepgina"/>
        <w:rFonts w:asciiTheme="minorHAnsi" w:hAnsiTheme="minorHAnsi" w:cstheme="minorHAnsi"/>
        <w:i/>
        <w:iCs/>
        <w:noProof/>
        <w:sz w:val="18"/>
        <w:szCs w:val="18"/>
        <w:lang w:val="es-CO"/>
      </w:rPr>
      <w:t>5</w:t>
    </w:r>
    <w:r w:rsidRPr="0071277B">
      <w:rPr>
        <w:rStyle w:val="Nmerodepgina"/>
        <w:rFonts w:asciiTheme="minorHAnsi" w:hAnsiTheme="minorHAnsi" w:cstheme="minorHAnsi"/>
        <w:b/>
        <w:bCs/>
        <w:i/>
        <w:iCs/>
        <w:sz w:val="18"/>
        <w:szCs w:val="18"/>
        <w:lang w:val="es-C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309F" w14:textId="77777777" w:rsidR="007410B0" w:rsidRDefault="007410B0">
      <w:pPr>
        <w:spacing w:after="0" w:line="240" w:lineRule="auto"/>
      </w:pPr>
      <w:r>
        <w:separator/>
      </w:r>
    </w:p>
  </w:footnote>
  <w:footnote w:type="continuationSeparator" w:id="0">
    <w:p w14:paraId="165B7D38" w14:textId="77777777" w:rsidR="007410B0" w:rsidRDefault="00741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A83D" w14:textId="77777777" w:rsidR="00C05006" w:rsidRDefault="00C05006" w:rsidP="009B387B">
    <w:pPr>
      <w:pStyle w:val="Encabezado"/>
    </w:pPr>
    <w:r>
      <w:rPr>
        <w:noProof/>
      </w:rPr>
      <w:drawing>
        <wp:anchor distT="114300" distB="114300" distL="114300" distR="114300" simplePos="0" relativeHeight="251660288" behindDoc="1" locked="0" layoutInCell="1" hidden="0" allowOverlap="1" wp14:anchorId="57A17C33" wp14:editId="6926A02B">
          <wp:simplePos x="0" y="0"/>
          <wp:positionH relativeFrom="column">
            <wp:posOffset>-941923</wp:posOffset>
          </wp:positionH>
          <wp:positionV relativeFrom="paragraph">
            <wp:posOffset>-342900</wp:posOffset>
          </wp:positionV>
          <wp:extent cx="7644450" cy="1071563"/>
          <wp:effectExtent l="0" t="0" r="0" b="0"/>
          <wp:wrapNone/>
          <wp:docPr id="6085982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44450" cy="1071563"/>
                  </a:xfrm>
                  <a:prstGeom prst="rect">
                    <a:avLst/>
                  </a:prstGeom>
                  <a:ln/>
                </pic:spPr>
              </pic:pic>
            </a:graphicData>
          </a:graphic>
        </wp:anchor>
      </w:drawing>
    </w:r>
    <w:sdt>
      <w:sdtPr>
        <w:id w:val="-439456705"/>
        <w:docPartObj>
          <w:docPartGallery w:val="Page Numbers (Margins)"/>
          <w:docPartUnique/>
        </w:docPartObj>
      </w:sdtPr>
      <w:sdtContent>
        <w:r>
          <w:rPr>
            <w:noProof/>
          </w:rPr>
          <mc:AlternateContent>
            <mc:Choice Requires="wps">
              <w:drawing>
                <wp:anchor distT="0" distB="0" distL="114300" distR="114300" simplePos="0" relativeHeight="251659264" behindDoc="0" locked="0" layoutInCell="0" allowOverlap="1" wp14:anchorId="09DB8431" wp14:editId="456AF4DD">
                  <wp:simplePos x="0" y="0"/>
                  <wp:positionH relativeFrom="rightMargin">
                    <wp:align>right</wp:align>
                  </wp:positionH>
                  <wp:positionV relativeFrom="margin">
                    <wp:align>center</wp:align>
                  </wp:positionV>
                  <wp:extent cx="864235" cy="329565"/>
                  <wp:effectExtent l="0" t="0" r="0" b="0"/>
                  <wp:wrapNone/>
                  <wp:docPr id="81412263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235" cy="329565"/>
                          </a:xfrm>
                          <a:prstGeom prst="rect">
                            <a:avLst/>
                          </a:prstGeom>
                          <a:solidFill>
                            <a:srgbClr val="FFFFFF"/>
                          </a:solidFill>
                          <a:ln>
                            <a:noFill/>
                          </a:ln>
                        </wps:spPr>
                        <wps:txbx>
                          <w:txbxContent>
                            <w:p w14:paraId="5BC5D99D" w14:textId="77777777" w:rsidR="00C05006" w:rsidRDefault="00C05006">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9DB8431" id="Rectángulo 2" o:spid="_x0000_s1026" style="position:absolute;margin-left:16.85pt;margin-top:0;width:68.05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" o:allowincell="f" stroked="f">
                  <v:textbox>
                    <w:txbxContent>
                      <w:p w14:paraId="5BC5D99D" w14:textId="77777777" w:rsidR="00C05006" w:rsidRDefault="00C05006">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sdtContent>
    </w:sdt>
    <w:r w:rsidRPr="006A6BB7">
      <w:rPr>
        <w:noProof/>
      </w:rPr>
      <w:t xml:space="preserve"> </w:t>
    </w:r>
  </w:p>
  <w:p w14:paraId="7C92283D" w14:textId="77777777" w:rsidR="00C05006" w:rsidRDefault="00C05006" w:rsidP="009B387B">
    <w:pPr>
      <w:pStyle w:val="Encabezado"/>
    </w:pPr>
  </w:p>
  <w:p w14:paraId="0E1EA493" w14:textId="77777777" w:rsidR="00C05006" w:rsidRDefault="00C05006" w:rsidP="00D15150">
    <w:pPr>
      <w:pStyle w:val="Encabezado"/>
      <w:tabs>
        <w:tab w:val="clear" w:pos="4252"/>
        <w:tab w:val="clear" w:pos="8504"/>
        <w:tab w:val="left" w:pos="3120"/>
      </w:tabs>
    </w:pPr>
    <w:r>
      <w:tab/>
    </w:r>
  </w:p>
  <w:p w14:paraId="489C4AFB" w14:textId="77777777" w:rsidR="00C05006" w:rsidRDefault="00C05006" w:rsidP="006A6BB7">
    <w:pPr>
      <w:pStyle w:val="Encabezado"/>
      <w:tabs>
        <w:tab w:val="clear" w:pos="4252"/>
        <w:tab w:val="clear" w:pos="8504"/>
        <w:tab w:val="left" w:pos="5113"/>
      </w:tabs>
      <w:ind w:left="-1276"/>
    </w:pPr>
    <w:r>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905E2"/>
    <w:multiLevelType w:val="hybridMultilevel"/>
    <w:tmpl w:val="C9848AF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1DA868AB"/>
    <w:multiLevelType w:val="hybridMultilevel"/>
    <w:tmpl w:val="7E527DD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37F449F4"/>
    <w:multiLevelType w:val="hybridMultilevel"/>
    <w:tmpl w:val="F2D0A6CA"/>
    <w:lvl w:ilvl="0" w:tplc="1F9C1F32">
      <w:start w:val="1"/>
      <w:numFmt w:val="upperLetter"/>
      <w:lvlText w:val="%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16B6BE"/>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74C7B5C"/>
    <w:multiLevelType w:val="hybridMultilevel"/>
    <w:tmpl w:val="67583320"/>
    <w:lvl w:ilvl="0" w:tplc="1F9C1F32">
      <w:start w:val="1"/>
      <w:numFmt w:val="upperLetter"/>
      <w:lvlText w:val="%1)"/>
      <w:lvlJc w:val="left"/>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F3E51EC"/>
    <w:multiLevelType w:val="multilevel"/>
    <w:tmpl w:val="01AA3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4801961">
    <w:abstractNumId w:val="1"/>
  </w:num>
  <w:num w:numId="2" w16cid:durableId="128666426">
    <w:abstractNumId w:val="0"/>
  </w:num>
  <w:num w:numId="3" w16cid:durableId="559245048">
    <w:abstractNumId w:val="2"/>
  </w:num>
  <w:num w:numId="4" w16cid:durableId="2037611780">
    <w:abstractNumId w:val="3"/>
  </w:num>
  <w:num w:numId="5" w16cid:durableId="1325864902">
    <w:abstractNumId w:val="4"/>
  </w:num>
  <w:num w:numId="6" w16cid:durableId="15829073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006"/>
    <w:rsid w:val="00040903"/>
    <w:rsid w:val="00057254"/>
    <w:rsid w:val="00080D2C"/>
    <w:rsid w:val="000B1DF6"/>
    <w:rsid w:val="000B1E05"/>
    <w:rsid w:val="000B31EA"/>
    <w:rsid w:val="000D29B3"/>
    <w:rsid w:val="000E30FE"/>
    <w:rsid w:val="000F1A3A"/>
    <w:rsid w:val="00100BDA"/>
    <w:rsid w:val="0013382C"/>
    <w:rsid w:val="001349D4"/>
    <w:rsid w:val="00140F68"/>
    <w:rsid w:val="001432C3"/>
    <w:rsid w:val="001452AA"/>
    <w:rsid w:val="001648C6"/>
    <w:rsid w:val="001722FC"/>
    <w:rsid w:val="001731CD"/>
    <w:rsid w:val="001D1A9E"/>
    <w:rsid w:val="001E68D0"/>
    <w:rsid w:val="002010FC"/>
    <w:rsid w:val="00201F1F"/>
    <w:rsid w:val="00222C07"/>
    <w:rsid w:val="00224BD4"/>
    <w:rsid w:val="002328F0"/>
    <w:rsid w:val="00244F9E"/>
    <w:rsid w:val="00254585"/>
    <w:rsid w:val="002B0EDF"/>
    <w:rsid w:val="002D34B1"/>
    <w:rsid w:val="002E1E2F"/>
    <w:rsid w:val="002E75F6"/>
    <w:rsid w:val="0032068F"/>
    <w:rsid w:val="00334982"/>
    <w:rsid w:val="00381E8E"/>
    <w:rsid w:val="003A3052"/>
    <w:rsid w:val="003E7BCC"/>
    <w:rsid w:val="003F3E8B"/>
    <w:rsid w:val="00410B54"/>
    <w:rsid w:val="00424FFF"/>
    <w:rsid w:val="00443C07"/>
    <w:rsid w:val="004627CD"/>
    <w:rsid w:val="004645F2"/>
    <w:rsid w:val="00473F59"/>
    <w:rsid w:val="00483042"/>
    <w:rsid w:val="004917B3"/>
    <w:rsid w:val="004A55A3"/>
    <w:rsid w:val="004B01CC"/>
    <w:rsid w:val="004B7528"/>
    <w:rsid w:val="004D1D59"/>
    <w:rsid w:val="004D57BE"/>
    <w:rsid w:val="004E10EF"/>
    <w:rsid w:val="005115F6"/>
    <w:rsid w:val="00524677"/>
    <w:rsid w:val="00535249"/>
    <w:rsid w:val="005411FC"/>
    <w:rsid w:val="00566AD1"/>
    <w:rsid w:val="005909F6"/>
    <w:rsid w:val="005A7760"/>
    <w:rsid w:val="005B382A"/>
    <w:rsid w:val="005C1E55"/>
    <w:rsid w:val="005F07B1"/>
    <w:rsid w:val="005F7411"/>
    <w:rsid w:val="006035CF"/>
    <w:rsid w:val="00614506"/>
    <w:rsid w:val="006176A4"/>
    <w:rsid w:val="00673EC7"/>
    <w:rsid w:val="006B3250"/>
    <w:rsid w:val="006C6724"/>
    <w:rsid w:val="006E02F3"/>
    <w:rsid w:val="007200BF"/>
    <w:rsid w:val="00724856"/>
    <w:rsid w:val="007410B0"/>
    <w:rsid w:val="00743448"/>
    <w:rsid w:val="0076026D"/>
    <w:rsid w:val="0079420B"/>
    <w:rsid w:val="007B0D77"/>
    <w:rsid w:val="007F4E01"/>
    <w:rsid w:val="00802AD8"/>
    <w:rsid w:val="0081285F"/>
    <w:rsid w:val="00857648"/>
    <w:rsid w:val="00864074"/>
    <w:rsid w:val="008B1E0B"/>
    <w:rsid w:val="008C181C"/>
    <w:rsid w:val="008C4D77"/>
    <w:rsid w:val="008D7D9B"/>
    <w:rsid w:val="008F214D"/>
    <w:rsid w:val="008F33DE"/>
    <w:rsid w:val="00936031"/>
    <w:rsid w:val="00953393"/>
    <w:rsid w:val="00965A8A"/>
    <w:rsid w:val="00980ED5"/>
    <w:rsid w:val="009F40B9"/>
    <w:rsid w:val="00A4198D"/>
    <w:rsid w:val="00AA3B23"/>
    <w:rsid w:val="00AD444E"/>
    <w:rsid w:val="00AE361A"/>
    <w:rsid w:val="00AF369F"/>
    <w:rsid w:val="00B218D3"/>
    <w:rsid w:val="00B21C0E"/>
    <w:rsid w:val="00B265D8"/>
    <w:rsid w:val="00B46C55"/>
    <w:rsid w:val="00B65317"/>
    <w:rsid w:val="00B804BF"/>
    <w:rsid w:val="00BA3985"/>
    <w:rsid w:val="00BA4973"/>
    <w:rsid w:val="00BC7D73"/>
    <w:rsid w:val="00BD0D3C"/>
    <w:rsid w:val="00C0367E"/>
    <w:rsid w:val="00C05006"/>
    <w:rsid w:val="00C12F44"/>
    <w:rsid w:val="00C2269C"/>
    <w:rsid w:val="00C32602"/>
    <w:rsid w:val="00C51435"/>
    <w:rsid w:val="00C57FFD"/>
    <w:rsid w:val="00C609C2"/>
    <w:rsid w:val="00C66E1A"/>
    <w:rsid w:val="00C85AF8"/>
    <w:rsid w:val="00D214FC"/>
    <w:rsid w:val="00D2487E"/>
    <w:rsid w:val="00D40998"/>
    <w:rsid w:val="00D40C75"/>
    <w:rsid w:val="00D413B1"/>
    <w:rsid w:val="00D64008"/>
    <w:rsid w:val="00D95053"/>
    <w:rsid w:val="00D961F9"/>
    <w:rsid w:val="00D96444"/>
    <w:rsid w:val="00DF4408"/>
    <w:rsid w:val="00E16CAA"/>
    <w:rsid w:val="00E24811"/>
    <w:rsid w:val="00E44CFC"/>
    <w:rsid w:val="00E554F8"/>
    <w:rsid w:val="00E624FB"/>
    <w:rsid w:val="00E86DE6"/>
    <w:rsid w:val="00E90F26"/>
    <w:rsid w:val="00E958FE"/>
    <w:rsid w:val="00EA2A92"/>
    <w:rsid w:val="00EB79D4"/>
    <w:rsid w:val="00F00020"/>
    <w:rsid w:val="00F8501C"/>
    <w:rsid w:val="00FD3FBD"/>
    <w:rsid w:val="00FE1277"/>
    <w:rsid w:val="00FF0B63"/>
    <w:rsid w:val="00FF1C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ABA5A"/>
  <w15:chartTrackingRefBased/>
  <w15:docId w15:val="{CE20F32A-ACA5-4D2F-BEDE-A3085299F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006"/>
    <w:pPr>
      <w:spacing w:after="200" w:line="276" w:lineRule="auto"/>
    </w:pPr>
    <w:rPr>
      <w:rFonts w:ascii="Arial Narrow" w:hAnsi="Arial Narrow"/>
      <w:kern w:val="0"/>
      <w:lang w:val="es-ES"/>
    </w:rPr>
  </w:style>
  <w:style w:type="paragraph" w:styleId="Ttulo1">
    <w:name w:val="heading 1"/>
    <w:basedOn w:val="Normal"/>
    <w:next w:val="Normal"/>
    <w:link w:val="Ttulo1Car"/>
    <w:uiPriority w:val="9"/>
    <w:qFormat/>
    <w:rsid w:val="00C050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50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500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500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500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500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500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500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500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500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500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500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500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500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500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500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500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5006"/>
    <w:rPr>
      <w:rFonts w:eastAsiaTheme="majorEastAsia" w:cstheme="majorBidi"/>
      <w:color w:val="272727" w:themeColor="text1" w:themeTint="D8"/>
    </w:rPr>
  </w:style>
  <w:style w:type="paragraph" w:styleId="Ttulo">
    <w:name w:val="Title"/>
    <w:basedOn w:val="Normal"/>
    <w:next w:val="Normal"/>
    <w:link w:val="TtuloCar"/>
    <w:uiPriority w:val="10"/>
    <w:qFormat/>
    <w:rsid w:val="00C050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500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500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500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5006"/>
    <w:pPr>
      <w:spacing w:before="160"/>
      <w:jc w:val="center"/>
    </w:pPr>
    <w:rPr>
      <w:i/>
      <w:iCs/>
      <w:color w:val="404040" w:themeColor="text1" w:themeTint="BF"/>
    </w:rPr>
  </w:style>
  <w:style w:type="character" w:customStyle="1" w:styleId="CitaCar">
    <w:name w:val="Cita Car"/>
    <w:basedOn w:val="Fuentedeprrafopredeter"/>
    <w:link w:val="Cita"/>
    <w:uiPriority w:val="29"/>
    <w:rsid w:val="00C05006"/>
    <w:rPr>
      <w:i/>
      <w:iCs/>
      <w:color w:val="404040" w:themeColor="text1" w:themeTint="BF"/>
    </w:rPr>
  </w:style>
  <w:style w:type="paragraph" w:styleId="Prrafodelista">
    <w:name w:val="List Paragraph"/>
    <w:basedOn w:val="Normal"/>
    <w:uiPriority w:val="34"/>
    <w:qFormat/>
    <w:rsid w:val="00C05006"/>
    <w:pPr>
      <w:ind w:left="720"/>
      <w:contextualSpacing/>
    </w:pPr>
  </w:style>
  <w:style w:type="character" w:styleId="nfasisintenso">
    <w:name w:val="Intense Emphasis"/>
    <w:basedOn w:val="Fuentedeprrafopredeter"/>
    <w:uiPriority w:val="21"/>
    <w:qFormat/>
    <w:rsid w:val="00C05006"/>
    <w:rPr>
      <w:i/>
      <w:iCs/>
      <w:color w:val="0F4761" w:themeColor="accent1" w:themeShade="BF"/>
    </w:rPr>
  </w:style>
  <w:style w:type="paragraph" w:styleId="Citadestacada">
    <w:name w:val="Intense Quote"/>
    <w:basedOn w:val="Normal"/>
    <w:next w:val="Normal"/>
    <w:link w:val="CitadestacadaCar"/>
    <w:uiPriority w:val="30"/>
    <w:qFormat/>
    <w:rsid w:val="00C050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5006"/>
    <w:rPr>
      <w:i/>
      <w:iCs/>
      <w:color w:val="0F4761" w:themeColor="accent1" w:themeShade="BF"/>
    </w:rPr>
  </w:style>
  <w:style w:type="character" w:styleId="Referenciaintensa">
    <w:name w:val="Intense Reference"/>
    <w:basedOn w:val="Fuentedeprrafopredeter"/>
    <w:uiPriority w:val="32"/>
    <w:qFormat/>
    <w:rsid w:val="00C05006"/>
    <w:rPr>
      <w:b/>
      <w:bCs/>
      <w:smallCaps/>
      <w:color w:val="0F4761" w:themeColor="accent1" w:themeShade="BF"/>
      <w:spacing w:val="5"/>
    </w:rPr>
  </w:style>
  <w:style w:type="paragraph" w:styleId="Encabezado">
    <w:name w:val="header"/>
    <w:basedOn w:val="Normal"/>
    <w:link w:val="EncabezadoCar"/>
    <w:uiPriority w:val="99"/>
    <w:unhideWhenUsed/>
    <w:rsid w:val="00C0500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5006"/>
    <w:rPr>
      <w:rFonts w:ascii="Arial Narrow" w:hAnsi="Arial Narrow"/>
      <w:kern w:val="0"/>
      <w:lang w:val="es-ES"/>
    </w:rPr>
  </w:style>
  <w:style w:type="paragraph" w:styleId="Piedepgina">
    <w:name w:val="footer"/>
    <w:basedOn w:val="Normal"/>
    <w:link w:val="PiedepginaCar"/>
    <w:unhideWhenUsed/>
    <w:rsid w:val="00C05006"/>
    <w:pPr>
      <w:tabs>
        <w:tab w:val="center" w:pos="4252"/>
        <w:tab w:val="right" w:pos="8504"/>
      </w:tabs>
      <w:spacing w:after="0" w:line="240" w:lineRule="auto"/>
    </w:pPr>
  </w:style>
  <w:style w:type="character" w:customStyle="1" w:styleId="PiedepginaCar">
    <w:name w:val="Pie de página Car"/>
    <w:basedOn w:val="Fuentedeprrafopredeter"/>
    <w:link w:val="Piedepgina"/>
    <w:rsid w:val="00C05006"/>
    <w:rPr>
      <w:rFonts w:ascii="Arial Narrow" w:hAnsi="Arial Narrow"/>
      <w:kern w:val="0"/>
      <w:lang w:val="es-ES"/>
    </w:rPr>
  </w:style>
  <w:style w:type="paragraph" w:styleId="Sinespaciado">
    <w:name w:val="No Spacing"/>
    <w:uiPriority w:val="1"/>
    <w:qFormat/>
    <w:rsid w:val="00C05006"/>
    <w:pPr>
      <w:spacing w:after="0" w:line="240" w:lineRule="auto"/>
    </w:pPr>
    <w:rPr>
      <w:rFonts w:ascii="Arial Narrow" w:hAnsi="Arial Narrow"/>
      <w:kern w:val="0"/>
      <w:lang w:val="es-ES"/>
    </w:rPr>
  </w:style>
  <w:style w:type="paragraph" w:customStyle="1" w:styleId="TableParagraph">
    <w:name w:val="Table Paragraph"/>
    <w:basedOn w:val="Normal"/>
    <w:uiPriority w:val="1"/>
    <w:qFormat/>
    <w:rsid w:val="00C05006"/>
    <w:pPr>
      <w:widowControl w:val="0"/>
      <w:spacing w:after="0" w:line="240" w:lineRule="auto"/>
    </w:pPr>
    <w:rPr>
      <w:rFonts w:ascii="Calibri" w:eastAsia="Calibri" w:hAnsi="Calibri" w:cs="Times New Roman"/>
      <w:sz w:val="22"/>
      <w:szCs w:val="22"/>
      <w:lang w:val="en-US"/>
    </w:rPr>
  </w:style>
  <w:style w:type="paragraph" w:styleId="Textoindependiente">
    <w:name w:val="Body Text"/>
    <w:basedOn w:val="Normal"/>
    <w:link w:val="TextoindependienteCar"/>
    <w:unhideWhenUsed/>
    <w:rsid w:val="00C05006"/>
    <w:pPr>
      <w:spacing w:after="0" w:line="240" w:lineRule="auto"/>
      <w:jc w:val="center"/>
    </w:pPr>
    <w:rPr>
      <w:rFonts w:ascii="Times New Roman" w:eastAsia="Times New Roman" w:hAnsi="Times New Roman" w:cs="Times New Roman"/>
      <w:b/>
      <w:szCs w:val="20"/>
      <w:lang w:eastAsia="es-ES"/>
    </w:rPr>
  </w:style>
  <w:style w:type="character" w:customStyle="1" w:styleId="TextoindependienteCar">
    <w:name w:val="Texto independiente Car"/>
    <w:basedOn w:val="Fuentedeprrafopredeter"/>
    <w:link w:val="Textoindependiente"/>
    <w:rsid w:val="00C05006"/>
    <w:rPr>
      <w:rFonts w:ascii="Times New Roman" w:eastAsia="Times New Roman" w:hAnsi="Times New Roman" w:cs="Times New Roman"/>
      <w:b/>
      <w:kern w:val="0"/>
      <w:szCs w:val="20"/>
      <w:lang w:val="es-ES" w:eastAsia="es-ES"/>
    </w:rPr>
  </w:style>
  <w:style w:type="character" w:styleId="Nmerodepgina">
    <w:name w:val="page number"/>
    <w:basedOn w:val="Fuentedeprrafopredeter"/>
    <w:rsid w:val="00C05006"/>
  </w:style>
  <w:style w:type="paragraph" w:customStyle="1" w:styleId="Default">
    <w:name w:val="Default"/>
    <w:rsid w:val="00C05006"/>
    <w:pPr>
      <w:autoSpaceDE w:val="0"/>
      <w:autoSpaceDN w:val="0"/>
      <w:adjustRightInd w:val="0"/>
      <w:spacing w:after="0" w:line="240" w:lineRule="auto"/>
    </w:pPr>
    <w:rPr>
      <w:rFonts w:ascii="Open Sans" w:hAnsi="Open Sans" w:cs="Open Sans"/>
      <w:color w:val="000000"/>
      <w:kern w:val="0"/>
    </w:rPr>
  </w:style>
  <w:style w:type="paragraph" w:styleId="NormalWeb">
    <w:name w:val="Normal (Web)"/>
    <w:basedOn w:val="Normal"/>
    <w:uiPriority w:val="99"/>
    <w:unhideWhenUsed/>
    <w:rsid w:val="000B1DF6"/>
    <w:pPr>
      <w:spacing w:before="100" w:beforeAutospacing="1" w:after="100" w:afterAutospacing="1" w:line="240" w:lineRule="auto"/>
    </w:pPr>
    <w:rPr>
      <w:rFonts w:ascii="Times New Roman" w:eastAsia="Times New Roman" w:hAnsi="Times New Roman" w:cs="Times New Roman"/>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9</Pages>
  <Words>2919</Words>
  <Characters>16750</Characters>
  <Application>Microsoft Office Word</Application>
  <DocSecurity>0</DocSecurity>
  <Lines>357</Lines>
  <Paragraphs>82</Paragraphs>
  <ScaleCrop>false</ScaleCrop>
  <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Asistente Rectoria</dc:creator>
  <cp:keywords/>
  <dc:description/>
  <cp:lastModifiedBy>Asistente Rectoria</cp:lastModifiedBy>
  <cp:revision>101</cp:revision>
  <cp:lastPrinted>2025-10-29T15:38:00Z</cp:lastPrinted>
  <dcterms:created xsi:type="dcterms:W3CDTF">2025-03-17T16:47:00Z</dcterms:created>
  <dcterms:modified xsi:type="dcterms:W3CDTF">2026-03-11T15:01:00Z</dcterms:modified>
</cp:coreProperties>
</file>